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5CC71" w14:textId="1AC6660A" w:rsidR="00D66F4A" w:rsidRPr="0064473C" w:rsidRDefault="00D66F4A" w:rsidP="00D66F4A">
      <w:pPr>
        <w:jc w:val="center"/>
        <w:rPr>
          <w:rFonts w:ascii="Times New Roman" w:eastAsia="Times New Roman" w:hAnsi="Times New Roman" w:cs="Times New Roman"/>
          <w:b/>
          <w:bCs/>
          <w:color w:val="000000"/>
          <w:sz w:val="28"/>
          <w:szCs w:val="28"/>
          <w:lang w:eastAsia="en-GB"/>
        </w:rPr>
      </w:pPr>
      <w:r w:rsidRPr="0064473C">
        <w:rPr>
          <w:rFonts w:ascii="Times New Roman" w:eastAsia="Times New Roman" w:hAnsi="Times New Roman" w:cs="Times New Roman"/>
          <w:b/>
          <w:bCs/>
          <w:color w:val="000000"/>
          <w:sz w:val="28"/>
          <w:szCs w:val="28"/>
          <w:lang w:eastAsia="en-GB"/>
        </w:rPr>
        <w:t xml:space="preserve">Individual </w:t>
      </w:r>
      <w:r w:rsidRPr="00D66F4A">
        <w:rPr>
          <w:rFonts w:ascii="Times New Roman" w:eastAsia="Times New Roman" w:hAnsi="Times New Roman" w:cs="Times New Roman"/>
          <w:b/>
          <w:bCs/>
          <w:color w:val="000000"/>
          <w:sz w:val="28"/>
          <w:szCs w:val="28"/>
          <w:lang w:eastAsia="en-GB"/>
        </w:rPr>
        <w:t xml:space="preserve">Project </w:t>
      </w:r>
      <w:r w:rsidRPr="0064473C">
        <w:rPr>
          <w:rFonts w:ascii="Times New Roman" w:eastAsia="Times New Roman" w:hAnsi="Times New Roman" w:cs="Times New Roman"/>
          <w:b/>
          <w:bCs/>
          <w:color w:val="000000"/>
          <w:sz w:val="28"/>
          <w:szCs w:val="28"/>
          <w:lang w:eastAsia="en-GB"/>
        </w:rPr>
        <w:t>5</w:t>
      </w:r>
      <w:r w:rsidRPr="00D66F4A">
        <w:rPr>
          <w:rFonts w:ascii="Times New Roman" w:eastAsia="Times New Roman" w:hAnsi="Times New Roman" w:cs="Times New Roman"/>
          <w:b/>
          <w:bCs/>
          <w:color w:val="000000"/>
          <w:sz w:val="28"/>
          <w:szCs w:val="28"/>
          <w:lang w:eastAsia="en-GB"/>
        </w:rPr>
        <w:t>: Single Cell RNA-</w:t>
      </w:r>
      <w:proofErr w:type="spellStart"/>
      <w:r w:rsidRPr="00D66F4A">
        <w:rPr>
          <w:rFonts w:ascii="Times New Roman" w:eastAsia="Times New Roman" w:hAnsi="Times New Roman" w:cs="Times New Roman"/>
          <w:b/>
          <w:bCs/>
          <w:color w:val="000000"/>
          <w:sz w:val="28"/>
          <w:szCs w:val="28"/>
          <w:lang w:eastAsia="en-GB"/>
        </w:rPr>
        <w:t>Seq</w:t>
      </w:r>
      <w:proofErr w:type="spellEnd"/>
      <w:r w:rsidRPr="00D66F4A">
        <w:rPr>
          <w:rFonts w:ascii="Times New Roman" w:eastAsia="Times New Roman" w:hAnsi="Times New Roman" w:cs="Times New Roman"/>
          <w:b/>
          <w:bCs/>
          <w:color w:val="000000"/>
          <w:sz w:val="28"/>
          <w:szCs w:val="28"/>
          <w:lang w:eastAsia="en-GB"/>
        </w:rPr>
        <w:t xml:space="preserve"> Analysis of Pancreatic Cells</w:t>
      </w:r>
    </w:p>
    <w:p w14:paraId="484541DC" w14:textId="2923EDD1" w:rsidR="00D66F4A" w:rsidRPr="0064473C" w:rsidRDefault="00D66F4A" w:rsidP="00D66F4A">
      <w:pPr>
        <w:jc w:val="center"/>
        <w:rPr>
          <w:rFonts w:ascii="Times New Roman" w:hAnsi="Times New Roman" w:cs="Times New Roman"/>
          <w:sz w:val="22"/>
          <w:szCs w:val="22"/>
          <w:lang w:eastAsia="en-GB"/>
        </w:rPr>
      </w:pPr>
      <w:r w:rsidRPr="0064473C">
        <w:rPr>
          <w:rFonts w:ascii="Times New Roman" w:hAnsi="Times New Roman" w:cs="Times New Roman"/>
          <w:sz w:val="22"/>
          <w:szCs w:val="22"/>
          <w:lang w:eastAsia="en-GB"/>
        </w:rPr>
        <w:t>Author: Preshita Dave (</w:t>
      </w:r>
      <w:r w:rsidR="001E623E" w:rsidRPr="0064473C">
        <w:rPr>
          <w:rFonts w:ascii="Times New Roman" w:hAnsi="Times New Roman" w:cs="Times New Roman"/>
          <w:sz w:val="22"/>
          <w:szCs w:val="22"/>
          <w:lang w:eastAsia="en-GB"/>
        </w:rPr>
        <w:t>D</w:t>
      </w:r>
      <w:r w:rsidRPr="0064473C">
        <w:rPr>
          <w:rFonts w:ascii="Times New Roman" w:hAnsi="Times New Roman" w:cs="Times New Roman"/>
          <w:sz w:val="22"/>
          <w:szCs w:val="22"/>
          <w:lang w:eastAsia="en-GB"/>
        </w:rPr>
        <w:t xml:space="preserve">ata </w:t>
      </w:r>
      <w:r w:rsidR="001E623E" w:rsidRPr="0064473C">
        <w:rPr>
          <w:rFonts w:ascii="Times New Roman" w:hAnsi="Times New Roman" w:cs="Times New Roman"/>
          <w:sz w:val="22"/>
          <w:szCs w:val="22"/>
          <w:lang w:eastAsia="en-GB"/>
        </w:rPr>
        <w:t>C</w:t>
      </w:r>
      <w:r w:rsidRPr="0064473C">
        <w:rPr>
          <w:rFonts w:ascii="Times New Roman" w:hAnsi="Times New Roman" w:cs="Times New Roman"/>
          <w:sz w:val="22"/>
          <w:szCs w:val="22"/>
          <w:lang w:eastAsia="en-GB"/>
        </w:rPr>
        <w:t xml:space="preserve">urator, </w:t>
      </w:r>
      <w:r w:rsidR="001E623E" w:rsidRPr="0064473C">
        <w:rPr>
          <w:rFonts w:ascii="Times New Roman" w:hAnsi="Times New Roman" w:cs="Times New Roman"/>
          <w:sz w:val="22"/>
          <w:szCs w:val="22"/>
          <w:lang w:eastAsia="en-GB"/>
        </w:rPr>
        <w:t>P</w:t>
      </w:r>
      <w:r w:rsidRPr="0064473C">
        <w:rPr>
          <w:rFonts w:ascii="Times New Roman" w:hAnsi="Times New Roman" w:cs="Times New Roman"/>
          <w:sz w:val="22"/>
          <w:szCs w:val="22"/>
          <w:lang w:eastAsia="en-GB"/>
        </w:rPr>
        <w:t>rogrammer)</w:t>
      </w:r>
    </w:p>
    <w:p w14:paraId="5A666915" w14:textId="25DA3734" w:rsidR="00D66F4A" w:rsidRPr="0064473C" w:rsidRDefault="00D66F4A" w:rsidP="00D66F4A">
      <w:pPr>
        <w:rPr>
          <w:rFonts w:ascii="Times New Roman" w:hAnsi="Times New Roman" w:cs="Times New Roman"/>
          <w:sz w:val="22"/>
          <w:szCs w:val="22"/>
          <w:lang w:eastAsia="en-GB"/>
        </w:rPr>
      </w:pPr>
    </w:p>
    <w:p w14:paraId="3F8480EF" w14:textId="07651207" w:rsidR="00D66F4A" w:rsidRPr="0064473C" w:rsidRDefault="00D66F4A" w:rsidP="00D66F4A">
      <w:pPr>
        <w:rPr>
          <w:rFonts w:ascii="Times New Roman" w:hAnsi="Times New Roman" w:cs="Times New Roman"/>
          <w:sz w:val="22"/>
          <w:szCs w:val="22"/>
          <w:lang w:eastAsia="en-GB"/>
        </w:rPr>
      </w:pPr>
    </w:p>
    <w:p w14:paraId="337D241D" w14:textId="027819E1" w:rsidR="001E623E" w:rsidRPr="0064473C" w:rsidRDefault="001E623E" w:rsidP="00D66F4A">
      <w:pPr>
        <w:rPr>
          <w:rFonts w:ascii="Times New Roman" w:hAnsi="Times New Roman" w:cs="Times New Roman"/>
          <w:b/>
          <w:bCs/>
          <w:sz w:val="36"/>
          <w:szCs w:val="36"/>
        </w:rPr>
      </w:pPr>
      <w:r w:rsidRPr="0064473C">
        <w:rPr>
          <w:rFonts w:ascii="Times New Roman" w:hAnsi="Times New Roman" w:cs="Times New Roman"/>
          <w:b/>
          <w:bCs/>
          <w:sz w:val="28"/>
          <w:szCs w:val="28"/>
        </w:rPr>
        <w:t xml:space="preserve">Introduction </w:t>
      </w:r>
    </w:p>
    <w:p w14:paraId="1416D844" w14:textId="11D702E8" w:rsidR="001B3C51" w:rsidRPr="0064473C" w:rsidRDefault="001E623E" w:rsidP="00BA3499">
      <w:pPr>
        <w:jc w:val="both"/>
        <w:rPr>
          <w:rFonts w:ascii="Times New Roman" w:hAnsi="Times New Roman" w:cs="Times New Roman"/>
          <w:sz w:val="22"/>
          <w:szCs w:val="22"/>
        </w:rPr>
      </w:pPr>
      <w:r w:rsidRPr="001E623E">
        <w:rPr>
          <w:rFonts w:ascii="Times New Roman" w:hAnsi="Times New Roman" w:cs="Times New Roman"/>
          <w:sz w:val="22"/>
          <w:szCs w:val="22"/>
        </w:rPr>
        <w:t>Dysfunction of the pancreas is clinically important</w:t>
      </w:r>
      <w:r w:rsidR="007671DA" w:rsidRPr="0064473C">
        <w:rPr>
          <w:rFonts w:ascii="Times New Roman" w:hAnsi="Times New Roman" w:cs="Times New Roman"/>
          <w:sz w:val="22"/>
          <w:szCs w:val="22"/>
        </w:rPr>
        <w:t xml:space="preserve"> for</w:t>
      </w:r>
      <w:r w:rsidRPr="001E623E">
        <w:rPr>
          <w:rFonts w:ascii="Times New Roman" w:hAnsi="Times New Roman" w:cs="Times New Roman"/>
          <w:sz w:val="22"/>
          <w:szCs w:val="22"/>
        </w:rPr>
        <w:t xml:space="preserve"> type 1 (T1D) and type 2 diabetes mellitus (T2D), pancreatitis, and cancer. </w:t>
      </w:r>
      <w:r w:rsidR="007671DA" w:rsidRPr="0064473C">
        <w:rPr>
          <w:rFonts w:ascii="Times New Roman" w:hAnsi="Times New Roman" w:cs="Times New Roman"/>
          <w:sz w:val="22"/>
          <w:szCs w:val="22"/>
        </w:rPr>
        <w:t>B</w:t>
      </w:r>
      <w:r w:rsidR="007671DA" w:rsidRPr="0064473C">
        <w:rPr>
          <w:rFonts w:ascii="Times New Roman" w:hAnsi="Times New Roman" w:cs="Times New Roman"/>
          <w:sz w:val="22"/>
          <w:szCs w:val="22"/>
        </w:rPr>
        <w:t>eta cells lost in type 1 diabetes have made the pancreas one of the focus organs of current regenerative biology</w:t>
      </w:r>
      <w:r w:rsidR="001B3C51" w:rsidRPr="0064473C">
        <w:rPr>
          <w:rFonts w:ascii="Times New Roman" w:hAnsi="Times New Roman" w:cs="Times New Roman"/>
          <w:sz w:val="22"/>
          <w:szCs w:val="22"/>
        </w:rPr>
        <w:t>. B</w:t>
      </w:r>
      <w:r w:rsidR="007671DA" w:rsidRPr="0064473C">
        <w:rPr>
          <w:rFonts w:ascii="Times New Roman" w:hAnsi="Times New Roman" w:cs="Times New Roman"/>
          <w:sz w:val="22"/>
          <w:szCs w:val="22"/>
        </w:rPr>
        <w:t xml:space="preserve">ut without a complete understanding of the gene expression patterns in </w:t>
      </w:r>
      <w:r w:rsidR="000600C7">
        <w:rPr>
          <w:rFonts w:ascii="Times New Roman" w:hAnsi="Times New Roman" w:cs="Times New Roman"/>
          <w:sz w:val="22"/>
          <w:szCs w:val="22"/>
        </w:rPr>
        <w:t xml:space="preserve">the </w:t>
      </w:r>
      <w:r w:rsidR="007671DA" w:rsidRPr="0064473C">
        <w:rPr>
          <w:rFonts w:ascii="Times New Roman" w:hAnsi="Times New Roman" w:cs="Times New Roman"/>
          <w:sz w:val="22"/>
          <w:szCs w:val="22"/>
        </w:rPr>
        <w:t xml:space="preserve">pancreas, the efforts are incomplete. </w:t>
      </w:r>
    </w:p>
    <w:p w14:paraId="200AE4DC" w14:textId="77777777" w:rsidR="00D4685C" w:rsidRPr="0064473C" w:rsidRDefault="00D4685C" w:rsidP="00D4685C">
      <w:pPr>
        <w:rPr>
          <w:rFonts w:ascii="Times New Roman" w:hAnsi="Times New Roman" w:cs="Times New Roman"/>
          <w:sz w:val="22"/>
          <w:szCs w:val="22"/>
        </w:rPr>
      </w:pPr>
    </w:p>
    <w:p w14:paraId="2D933547" w14:textId="702B94E0" w:rsidR="00D4685C" w:rsidRPr="0064473C" w:rsidRDefault="00D4685C" w:rsidP="00BA3499">
      <w:pPr>
        <w:jc w:val="both"/>
        <w:rPr>
          <w:rFonts w:ascii="Times New Roman" w:hAnsi="Times New Roman" w:cs="Times New Roman"/>
          <w:sz w:val="22"/>
          <w:szCs w:val="22"/>
        </w:rPr>
      </w:pPr>
      <w:r w:rsidRPr="0064473C">
        <w:rPr>
          <w:rFonts w:ascii="Times New Roman" w:hAnsi="Times New Roman" w:cs="Times New Roman"/>
          <w:sz w:val="22"/>
          <w:szCs w:val="22"/>
        </w:rPr>
        <w:t>Baron et al [1] implemented a droplet-based, single-cell RNA-</w:t>
      </w:r>
      <w:proofErr w:type="spellStart"/>
      <w:r w:rsidRPr="0064473C">
        <w:rPr>
          <w:rFonts w:ascii="Times New Roman" w:hAnsi="Times New Roman" w:cs="Times New Roman"/>
          <w:sz w:val="22"/>
          <w:szCs w:val="22"/>
        </w:rPr>
        <w:t>seq</w:t>
      </w:r>
      <w:proofErr w:type="spellEnd"/>
      <w:r w:rsidRPr="0064473C">
        <w:rPr>
          <w:rFonts w:ascii="Times New Roman" w:hAnsi="Times New Roman" w:cs="Times New Roman"/>
          <w:sz w:val="22"/>
          <w:szCs w:val="22"/>
        </w:rPr>
        <w:t xml:space="preserve"> method to determine the transcriptomes of over 12,000 individual pancreatic cells from four human donors and two mouse strains.</w:t>
      </w:r>
      <w:r w:rsidRPr="0064473C">
        <w:rPr>
          <w:rFonts w:ascii="Times New Roman" w:hAnsi="Times New Roman" w:cs="Times New Roman"/>
          <w:sz w:val="22"/>
          <w:szCs w:val="22"/>
        </w:rPr>
        <w:t xml:space="preserve"> </w:t>
      </w:r>
      <w:r w:rsidR="001D32C8" w:rsidRPr="00D4685C">
        <w:rPr>
          <w:rFonts w:ascii="Times New Roman" w:hAnsi="Times New Roman" w:cs="Times New Roman"/>
          <w:sz w:val="22"/>
          <w:szCs w:val="22"/>
        </w:rPr>
        <w:t>The single cell RNA-</w:t>
      </w:r>
      <w:proofErr w:type="spellStart"/>
      <w:r w:rsidR="001D32C8" w:rsidRPr="00D4685C">
        <w:rPr>
          <w:rFonts w:ascii="Times New Roman" w:hAnsi="Times New Roman" w:cs="Times New Roman"/>
          <w:sz w:val="22"/>
          <w:szCs w:val="22"/>
        </w:rPr>
        <w:t>seq</w:t>
      </w:r>
      <w:proofErr w:type="spellEnd"/>
      <w:r w:rsidR="001D32C8" w:rsidRPr="00D4685C">
        <w:rPr>
          <w:rFonts w:ascii="Times New Roman" w:hAnsi="Times New Roman" w:cs="Times New Roman"/>
          <w:sz w:val="22"/>
          <w:szCs w:val="22"/>
        </w:rPr>
        <w:t xml:space="preserve"> (</w:t>
      </w:r>
      <w:proofErr w:type="spellStart"/>
      <w:r w:rsidR="001D32C8" w:rsidRPr="00D4685C">
        <w:rPr>
          <w:rFonts w:ascii="Times New Roman" w:hAnsi="Times New Roman" w:cs="Times New Roman"/>
          <w:sz w:val="22"/>
          <w:szCs w:val="22"/>
        </w:rPr>
        <w:t>scRNA-seq</w:t>
      </w:r>
      <w:proofErr w:type="spellEnd"/>
      <w:r w:rsidR="001D32C8" w:rsidRPr="00D4685C">
        <w:rPr>
          <w:rFonts w:ascii="Times New Roman" w:hAnsi="Times New Roman" w:cs="Times New Roman"/>
          <w:sz w:val="22"/>
          <w:szCs w:val="22"/>
        </w:rPr>
        <w:t xml:space="preserve">) </w:t>
      </w:r>
      <w:proofErr w:type="spellStart"/>
      <w:r w:rsidR="001D32C8" w:rsidRPr="00D4685C">
        <w:rPr>
          <w:rFonts w:ascii="Times New Roman" w:hAnsi="Times New Roman" w:cs="Times New Roman"/>
          <w:sz w:val="22"/>
          <w:szCs w:val="22"/>
        </w:rPr>
        <w:t>inDrop</w:t>
      </w:r>
      <w:proofErr w:type="spellEnd"/>
      <w:r w:rsidR="001D32C8" w:rsidRPr="00D4685C">
        <w:rPr>
          <w:rFonts w:ascii="Times New Roman" w:hAnsi="Times New Roman" w:cs="Times New Roman"/>
          <w:sz w:val="22"/>
          <w:szCs w:val="22"/>
        </w:rPr>
        <w:t xml:space="preserve"> </w:t>
      </w:r>
      <w:r w:rsidR="001D32C8" w:rsidRPr="0064473C">
        <w:rPr>
          <w:rFonts w:ascii="Times New Roman" w:hAnsi="Times New Roman" w:cs="Times New Roman"/>
          <w:sz w:val="22"/>
          <w:szCs w:val="22"/>
        </w:rPr>
        <w:t xml:space="preserve">approach </w:t>
      </w:r>
      <w:r w:rsidR="001D32C8" w:rsidRPr="00D4685C">
        <w:rPr>
          <w:rFonts w:ascii="Times New Roman" w:hAnsi="Times New Roman" w:cs="Times New Roman"/>
          <w:sz w:val="22"/>
          <w:szCs w:val="22"/>
        </w:rPr>
        <w:t>combats th</w:t>
      </w:r>
      <w:r w:rsidR="001D32C8" w:rsidRPr="0064473C">
        <w:rPr>
          <w:rFonts w:ascii="Times New Roman" w:hAnsi="Times New Roman" w:cs="Times New Roman"/>
          <w:sz w:val="22"/>
          <w:szCs w:val="22"/>
        </w:rPr>
        <w:t xml:space="preserve">e </w:t>
      </w:r>
      <w:r w:rsidR="001D32C8" w:rsidRPr="00D4685C">
        <w:rPr>
          <w:rFonts w:ascii="Times New Roman" w:hAnsi="Times New Roman" w:cs="Times New Roman"/>
          <w:sz w:val="22"/>
          <w:szCs w:val="22"/>
        </w:rPr>
        <w:t>issue</w:t>
      </w:r>
      <w:r w:rsidR="001D32C8" w:rsidRPr="0064473C">
        <w:rPr>
          <w:rFonts w:ascii="Times New Roman" w:hAnsi="Times New Roman" w:cs="Times New Roman"/>
          <w:sz w:val="22"/>
          <w:szCs w:val="22"/>
        </w:rPr>
        <w:t xml:space="preserve"> of masking any biological variability </w:t>
      </w:r>
      <w:r w:rsidR="00B34FD0" w:rsidRPr="0064473C">
        <w:rPr>
          <w:rFonts w:ascii="Times New Roman" w:hAnsi="Times New Roman" w:cs="Times New Roman"/>
          <w:sz w:val="22"/>
          <w:szCs w:val="22"/>
        </w:rPr>
        <w:t xml:space="preserve">that may occur while processing </w:t>
      </w:r>
      <w:r w:rsidR="00B34FD0" w:rsidRPr="0064473C">
        <w:rPr>
          <w:rFonts w:ascii="Times New Roman" w:hAnsi="Times New Roman" w:cs="Times New Roman"/>
          <w:sz w:val="22"/>
          <w:szCs w:val="22"/>
        </w:rPr>
        <w:t>bulk gene expression samples</w:t>
      </w:r>
      <w:r w:rsidR="001D32C8" w:rsidRPr="0064473C">
        <w:rPr>
          <w:rFonts w:ascii="Times New Roman" w:hAnsi="Times New Roman" w:cs="Times New Roman"/>
          <w:sz w:val="22"/>
          <w:szCs w:val="22"/>
        </w:rPr>
        <w:t>.</w:t>
      </w:r>
      <w:r w:rsidR="001D32C8" w:rsidRPr="00D4685C">
        <w:rPr>
          <w:rFonts w:ascii="Times New Roman" w:hAnsi="Times New Roman" w:cs="Times New Roman"/>
          <w:sz w:val="22"/>
          <w:szCs w:val="22"/>
        </w:rPr>
        <w:t xml:space="preserve"> </w:t>
      </w:r>
      <w:r w:rsidR="001D32C8" w:rsidRPr="0064473C">
        <w:rPr>
          <w:rFonts w:ascii="Times New Roman" w:hAnsi="Times New Roman" w:cs="Times New Roman"/>
          <w:sz w:val="22"/>
          <w:szCs w:val="22"/>
        </w:rPr>
        <w:t xml:space="preserve">It </w:t>
      </w:r>
      <w:r w:rsidR="001D32C8" w:rsidRPr="00D4685C">
        <w:rPr>
          <w:rFonts w:ascii="Times New Roman" w:hAnsi="Times New Roman" w:cs="Times New Roman"/>
          <w:sz w:val="22"/>
          <w:szCs w:val="22"/>
        </w:rPr>
        <w:t>provid</w:t>
      </w:r>
      <w:r w:rsidR="001D32C8" w:rsidRPr="0064473C">
        <w:rPr>
          <w:rFonts w:ascii="Times New Roman" w:hAnsi="Times New Roman" w:cs="Times New Roman"/>
          <w:sz w:val="22"/>
          <w:szCs w:val="22"/>
        </w:rPr>
        <w:t>es</w:t>
      </w:r>
      <w:r w:rsidR="001D32C8" w:rsidRPr="00D4685C">
        <w:rPr>
          <w:rFonts w:ascii="Times New Roman" w:hAnsi="Times New Roman" w:cs="Times New Roman"/>
          <w:sz w:val="22"/>
          <w:szCs w:val="22"/>
        </w:rPr>
        <w:t xml:space="preserve"> a systematic approach for capturing thousands of cells without pre-sorting using high-throughput droplet microfluidics that barcode the RNA from individual cells. By using single-cell transcriptomics, substructures within cell populations that can classify cell type by function and marker gene expression can be performed. </w:t>
      </w:r>
    </w:p>
    <w:p w14:paraId="70B5F4A5" w14:textId="77777777" w:rsidR="00D4685C" w:rsidRPr="0064473C" w:rsidRDefault="00D4685C" w:rsidP="00BA3499">
      <w:pPr>
        <w:jc w:val="both"/>
        <w:rPr>
          <w:rFonts w:ascii="Times New Roman" w:hAnsi="Times New Roman" w:cs="Times New Roman"/>
          <w:sz w:val="22"/>
          <w:szCs w:val="22"/>
        </w:rPr>
      </w:pPr>
    </w:p>
    <w:p w14:paraId="54857520" w14:textId="214C7DDF" w:rsidR="001E623E" w:rsidRPr="0064473C" w:rsidRDefault="00A53503" w:rsidP="00BA3499">
      <w:pPr>
        <w:jc w:val="both"/>
        <w:rPr>
          <w:rFonts w:ascii="Times New Roman" w:hAnsi="Times New Roman" w:cs="Times New Roman"/>
          <w:sz w:val="22"/>
          <w:szCs w:val="22"/>
        </w:rPr>
      </w:pPr>
      <w:r w:rsidRPr="0064473C">
        <w:rPr>
          <w:rFonts w:ascii="Times New Roman" w:hAnsi="Times New Roman" w:cs="Times New Roman"/>
          <w:sz w:val="22"/>
          <w:szCs w:val="22"/>
        </w:rPr>
        <w:t>In this project, I aim to</w:t>
      </w:r>
      <w:r w:rsidRPr="0064473C">
        <w:rPr>
          <w:rFonts w:ascii="Times New Roman" w:hAnsi="Times New Roman" w:cs="Times New Roman"/>
          <w:sz w:val="22"/>
          <w:szCs w:val="22"/>
        </w:rPr>
        <w:t xml:space="preserve"> attempt</w:t>
      </w:r>
      <w:r w:rsidRPr="0064473C">
        <w:rPr>
          <w:rFonts w:ascii="Times New Roman" w:hAnsi="Times New Roman" w:cs="Times New Roman"/>
          <w:sz w:val="22"/>
          <w:szCs w:val="22"/>
        </w:rPr>
        <w:t xml:space="preserve"> </w:t>
      </w:r>
      <w:r w:rsidRPr="0064473C">
        <w:rPr>
          <w:rFonts w:ascii="Times New Roman" w:hAnsi="Times New Roman" w:cs="Times New Roman"/>
          <w:sz w:val="22"/>
          <w:szCs w:val="22"/>
        </w:rPr>
        <w:t>to replicate the study’s results</w:t>
      </w:r>
      <w:r w:rsidR="00D4685C" w:rsidRPr="0064473C">
        <w:rPr>
          <w:rFonts w:ascii="Times New Roman" w:hAnsi="Times New Roman" w:cs="Times New Roman"/>
          <w:sz w:val="22"/>
          <w:szCs w:val="22"/>
        </w:rPr>
        <w:t xml:space="preserve"> </w:t>
      </w:r>
      <w:r w:rsidRPr="0064473C">
        <w:rPr>
          <w:rFonts w:ascii="Times New Roman" w:hAnsi="Times New Roman" w:cs="Times New Roman"/>
          <w:sz w:val="22"/>
          <w:szCs w:val="22"/>
        </w:rPr>
        <w:t xml:space="preserve">using </w:t>
      </w:r>
      <w:r w:rsidRPr="0064473C">
        <w:rPr>
          <w:rFonts w:ascii="Times New Roman" w:hAnsi="Times New Roman" w:cs="Times New Roman"/>
          <w:sz w:val="22"/>
          <w:szCs w:val="22"/>
        </w:rPr>
        <w:t>a 51 year old</w:t>
      </w:r>
      <w:r w:rsidRPr="0064473C">
        <w:rPr>
          <w:rFonts w:ascii="Times New Roman" w:hAnsi="Times New Roman" w:cs="Times New Roman"/>
          <w:sz w:val="22"/>
          <w:szCs w:val="22"/>
        </w:rPr>
        <w:t xml:space="preserve"> </w:t>
      </w:r>
      <w:r w:rsidRPr="0064473C">
        <w:rPr>
          <w:rFonts w:ascii="Times New Roman" w:hAnsi="Times New Roman" w:cs="Times New Roman"/>
          <w:sz w:val="22"/>
          <w:szCs w:val="22"/>
        </w:rPr>
        <w:t xml:space="preserve">female </w:t>
      </w:r>
      <w:r w:rsidRPr="0064473C">
        <w:rPr>
          <w:rFonts w:ascii="Times New Roman" w:hAnsi="Times New Roman" w:cs="Times New Roman"/>
          <w:sz w:val="22"/>
          <w:szCs w:val="22"/>
        </w:rPr>
        <w:t>human</w:t>
      </w:r>
      <w:r w:rsidRPr="0064473C">
        <w:rPr>
          <w:rFonts w:ascii="Times New Roman" w:hAnsi="Times New Roman" w:cs="Times New Roman"/>
          <w:sz w:val="22"/>
          <w:szCs w:val="22"/>
        </w:rPr>
        <w:t xml:space="preserve"> </w:t>
      </w:r>
      <w:r w:rsidRPr="0064473C">
        <w:rPr>
          <w:rFonts w:ascii="Times New Roman" w:hAnsi="Times New Roman" w:cs="Times New Roman"/>
          <w:sz w:val="22"/>
          <w:szCs w:val="22"/>
        </w:rPr>
        <w:t xml:space="preserve">donor’s cells. </w:t>
      </w:r>
      <w:r w:rsidRPr="0064473C">
        <w:rPr>
          <w:rFonts w:ascii="Times New Roman" w:hAnsi="Times New Roman" w:cs="Times New Roman"/>
          <w:sz w:val="22"/>
          <w:szCs w:val="22"/>
        </w:rPr>
        <w:t xml:space="preserve">The </w:t>
      </w:r>
      <w:r w:rsidRPr="0064473C">
        <w:rPr>
          <w:rFonts w:ascii="Times New Roman" w:hAnsi="Times New Roman" w:cs="Times New Roman"/>
          <w:sz w:val="22"/>
          <w:szCs w:val="22"/>
        </w:rPr>
        <w:t xml:space="preserve">reads and barcodes </w:t>
      </w:r>
      <w:r w:rsidRPr="0064473C">
        <w:rPr>
          <w:rFonts w:ascii="Times New Roman" w:hAnsi="Times New Roman" w:cs="Times New Roman"/>
          <w:sz w:val="22"/>
          <w:szCs w:val="22"/>
        </w:rPr>
        <w:t xml:space="preserve">would be processed </w:t>
      </w:r>
      <w:r w:rsidRPr="0064473C">
        <w:rPr>
          <w:rFonts w:ascii="Times New Roman" w:hAnsi="Times New Roman" w:cs="Times New Roman"/>
          <w:sz w:val="22"/>
          <w:szCs w:val="22"/>
        </w:rPr>
        <w:t>and then align</w:t>
      </w:r>
      <w:r w:rsidRPr="0064473C">
        <w:rPr>
          <w:rFonts w:ascii="Times New Roman" w:hAnsi="Times New Roman" w:cs="Times New Roman"/>
          <w:sz w:val="22"/>
          <w:szCs w:val="22"/>
        </w:rPr>
        <w:t>ed</w:t>
      </w:r>
      <w:r w:rsidRPr="0064473C">
        <w:rPr>
          <w:rFonts w:ascii="Times New Roman" w:hAnsi="Times New Roman" w:cs="Times New Roman"/>
          <w:sz w:val="22"/>
          <w:szCs w:val="22"/>
        </w:rPr>
        <w:t xml:space="preserve"> to a reference transcriptome to </w:t>
      </w:r>
      <w:r w:rsidRPr="0064473C">
        <w:rPr>
          <w:rFonts w:ascii="Times New Roman" w:hAnsi="Times New Roman" w:cs="Times New Roman"/>
          <w:sz w:val="22"/>
          <w:szCs w:val="22"/>
        </w:rPr>
        <w:t>generat</w:t>
      </w:r>
      <w:r w:rsidRPr="0064473C">
        <w:rPr>
          <w:rFonts w:ascii="Times New Roman" w:hAnsi="Times New Roman" w:cs="Times New Roman"/>
          <w:sz w:val="22"/>
          <w:szCs w:val="22"/>
        </w:rPr>
        <w:t>e</w:t>
      </w:r>
      <w:r w:rsidRPr="0064473C">
        <w:rPr>
          <w:rFonts w:ascii="Times New Roman" w:hAnsi="Times New Roman" w:cs="Times New Roman"/>
          <w:sz w:val="22"/>
          <w:szCs w:val="22"/>
        </w:rPr>
        <w:t xml:space="preserve"> read counts for</w:t>
      </w:r>
      <w:r w:rsidRPr="0064473C">
        <w:rPr>
          <w:rFonts w:ascii="Times New Roman" w:hAnsi="Times New Roman" w:cs="Times New Roman"/>
          <w:sz w:val="22"/>
          <w:szCs w:val="22"/>
        </w:rPr>
        <w:t xml:space="preserve"> unique molecular identifiers (UMI</w:t>
      </w:r>
      <w:r w:rsidRPr="0064473C">
        <w:rPr>
          <w:rFonts w:ascii="Times New Roman" w:hAnsi="Times New Roman" w:cs="Times New Roman"/>
          <w:sz w:val="22"/>
          <w:szCs w:val="22"/>
        </w:rPr>
        <w:t>s</w:t>
      </w:r>
      <w:r w:rsidRPr="0064473C">
        <w:rPr>
          <w:rFonts w:ascii="Times New Roman" w:hAnsi="Times New Roman" w:cs="Times New Roman"/>
          <w:sz w:val="22"/>
          <w:szCs w:val="22"/>
        </w:rPr>
        <w:t>). Clustering will then be performed to determine the number of cell types found</w:t>
      </w:r>
      <w:r w:rsidR="00481B29" w:rsidRPr="0064473C">
        <w:rPr>
          <w:rFonts w:ascii="Times New Roman" w:hAnsi="Times New Roman" w:cs="Times New Roman"/>
          <w:sz w:val="22"/>
          <w:szCs w:val="22"/>
        </w:rPr>
        <w:t xml:space="preserve">. </w:t>
      </w:r>
    </w:p>
    <w:p w14:paraId="0F6175B9" w14:textId="77777777" w:rsidR="00B35BBC" w:rsidRPr="0064473C" w:rsidRDefault="00B35BBC" w:rsidP="00D66F4A">
      <w:pPr>
        <w:rPr>
          <w:rFonts w:ascii="Times New Roman" w:hAnsi="Times New Roman" w:cs="Times New Roman"/>
          <w:b/>
          <w:bCs/>
          <w:sz w:val="22"/>
          <w:szCs w:val="22"/>
        </w:rPr>
      </w:pPr>
    </w:p>
    <w:p w14:paraId="581BB186" w14:textId="77777777" w:rsidR="001E623E" w:rsidRPr="0064473C" w:rsidRDefault="001E623E" w:rsidP="00D66F4A">
      <w:pPr>
        <w:rPr>
          <w:rFonts w:ascii="Times New Roman" w:hAnsi="Times New Roman" w:cs="Times New Roman"/>
          <w:b/>
          <w:bCs/>
          <w:sz w:val="22"/>
          <w:szCs w:val="22"/>
        </w:rPr>
      </w:pPr>
    </w:p>
    <w:p w14:paraId="3DA2B23E" w14:textId="52FB45EB" w:rsidR="001E623E" w:rsidRPr="0064473C" w:rsidRDefault="001E623E" w:rsidP="00D66F4A">
      <w:pPr>
        <w:rPr>
          <w:rFonts w:ascii="Times New Roman" w:hAnsi="Times New Roman" w:cs="Times New Roman"/>
          <w:b/>
          <w:bCs/>
          <w:sz w:val="28"/>
          <w:szCs w:val="28"/>
        </w:rPr>
      </w:pPr>
      <w:r w:rsidRPr="0064473C">
        <w:rPr>
          <w:rFonts w:ascii="Times New Roman" w:hAnsi="Times New Roman" w:cs="Times New Roman"/>
          <w:b/>
          <w:bCs/>
          <w:sz w:val="28"/>
          <w:szCs w:val="28"/>
        </w:rPr>
        <w:t>Methods</w:t>
      </w:r>
    </w:p>
    <w:p w14:paraId="0CB61B9F" w14:textId="414E4EAC" w:rsidR="00B34FD0" w:rsidRPr="0064473C" w:rsidRDefault="00B34FD0" w:rsidP="00D66F4A">
      <w:pPr>
        <w:rPr>
          <w:rFonts w:ascii="Times New Roman" w:hAnsi="Times New Roman" w:cs="Times New Roman"/>
          <w:b/>
          <w:bCs/>
          <w:sz w:val="22"/>
          <w:szCs w:val="22"/>
        </w:rPr>
      </w:pPr>
    </w:p>
    <w:p w14:paraId="6BD0BC5C" w14:textId="77777777" w:rsidR="00B34FD0" w:rsidRPr="00B34FD0" w:rsidRDefault="00B34FD0" w:rsidP="00B34FD0">
      <w:pPr>
        <w:rPr>
          <w:rFonts w:ascii="Times New Roman" w:hAnsi="Times New Roman" w:cs="Times New Roman"/>
          <w:b/>
          <w:bCs/>
        </w:rPr>
      </w:pPr>
      <w:r w:rsidRPr="00B34FD0">
        <w:rPr>
          <w:rFonts w:ascii="Times New Roman" w:hAnsi="Times New Roman" w:cs="Times New Roman"/>
          <w:b/>
          <w:bCs/>
        </w:rPr>
        <w:t xml:space="preserve">Processing Single Cell Sequencing Reads and Choosing Barcodes </w:t>
      </w:r>
    </w:p>
    <w:p w14:paraId="0124FF2E" w14:textId="4F8DE8AB" w:rsidR="006B1604" w:rsidRPr="0064473C" w:rsidRDefault="006B1604" w:rsidP="00BA3499">
      <w:pPr>
        <w:jc w:val="both"/>
        <w:rPr>
          <w:rFonts w:ascii="Times New Roman" w:hAnsi="Times New Roman" w:cs="Times New Roman"/>
          <w:sz w:val="22"/>
          <w:szCs w:val="22"/>
        </w:rPr>
      </w:pPr>
      <w:r w:rsidRPr="006B1604">
        <w:rPr>
          <w:rFonts w:ascii="Times New Roman" w:hAnsi="Times New Roman" w:cs="Times New Roman"/>
          <w:sz w:val="22"/>
          <w:szCs w:val="22"/>
        </w:rPr>
        <w:t xml:space="preserve">For our study, only SRR files from the 51 year old female human donor were processed and </w:t>
      </w:r>
      <w:proofErr w:type="spellStart"/>
      <w:r w:rsidRPr="006B1604">
        <w:rPr>
          <w:rFonts w:ascii="Times New Roman" w:hAnsi="Times New Roman" w:cs="Times New Roman"/>
          <w:sz w:val="22"/>
          <w:szCs w:val="22"/>
        </w:rPr>
        <w:t>analyzed</w:t>
      </w:r>
      <w:proofErr w:type="spellEnd"/>
      <w:r w:rsidRPr="006B1604">
        <w:rPr>
          <w:rFonts w:ascii="Times New Roman" w:hAnsi="Times New Roman" w:cs="Times New Roman"/>
          <w:sz w:val="22"/>
          <w:szCs w:val="22"/>
        </w:rPr>
        <w:t>. To identify the SRA accession number, the metadata was downloaded from the GEO accession number GSE84133, which contains the thirteen samples (sequencing libraries) and four human individuals. From the sample information, it was determined that the short read archive (SRA) accession number for the donor was SRP07832 and included the runs SRR3879604, SRR3879605, and SRR3879606 that were used for further analysis</w:t>
      </w:r>
      <w:r w:rsidR="00722DB6" w:rsidRPr="0064473C">
        <w:rPr>
          <w:rFonts w:ascii="Times New Roman" w:hAnsi="Times New Roman" w:cs="Times New Roman"/>
          <w:sz w:val="22"/>
          <w:szCs w:val="22"/>
        </w:rPr>
        <w:t xml:space="preserve"> [1]</w:t>
      </w:r>
      <w:r w:rsidRPr="006B1604">
        <w:rPr>
          <w:rFonts w:ascii="Times New Roman" w:hAnsi="Times New Roman" w:cs="Times New Roman"/>
          <w:sz w:val="22"/>
          <w:szCs w:val="22"/>
        </w:rPr>
        <w:t xml:space="preserve">. </w:t>
      </w:r>
    </w:p>
    <w:p w14:paraId="73766D0A" w14:textId="5725248B" w:rsidR="006B1604" w:rsidRPr="0064473C" w:rsidRDefault="006B1604" w:rsidP="006B1604">
      <w:pPr>
        <w:rPr>
          <w:rFonts w:ascii="Times New Roman" w:hAnsi="Times New Roman" w:cs="Times New Roman"/>
          <w:sz w:val="22"/>
          <w:szCs w:val="22"/>
        </w:rPr>
      </w:pPr>
    </w:p>
    <w:p w14:paraId="7C2125D3" w14:textId="53767FFF" w:rsidR="00F82E77" w:rsidRPr="0064473C" w:rsidRDefault="00105E91" w:rsidP="00BA3499">
      <w:pPr>
        <w:jc w:val="both"/>
        <w:rPr>
          <w:rFonts w:ascii="Times New Roman" w:hAnsi="Times New Roman" w:cs="Times New Roman"/>
          <w:sz w:val="22"/>
          <w:szCs w:val="22"/>
        </w:rPr>
      </w:pPr>
      <w:r w:rsidRPr="00105E91">
        <w:rPr>
          <w:rFonts w:ascii="Times New Roman" w:hAnsi="Times New Roman" w:cs="Times New Roman"/>
          <w:sz w:val="22"/>
          <w:szCs w:val="22"/>
        </w:rPr>
        <w:t>To determine the number of cells sequenced</w:t>
      </w:r>
      <w:r w:rsidR="00F82E77" w:rsidRPr="0064473C">
        <w:rPr>
          <w:rFonts w:ascii="Times New Roman" w:hAnsi="Times New Roman" w:cs="Times New Roman"/>
          <w:sz w:val="22"/>
          <w:szCs w:val="22"/>
        </w:rPr>
        <w:t xml:space="preserve">, </w:t>
      </w:r>
      <w:r w:rsidRPr="00105E91">
        <w:rPr>
          <w:rFonts w:ascii="Times New Roman" w:hAnsi="Times New Roman" w:cs="Times New Roman"/>
          <w:sz w:val="22"/>
          <w:szCs w:val="22"/>
        </w:rPr>
        <w:t xml:space="preserve">the number of reads per distinct barcode was calculated to eliminate reads with infrequent barcodes from consideration. Barcodes from each run were extracted using </w:t>
      </w:r>
      <w:r w:rsidRPr="00105E91">
        <w:rPr>
          <w:rFonts w:ascii="Times New Roman" w:hAnsi="Times New Roman" w:cs="Times New Roman"/>
          <w:i/>
          <w:iCs/>
          <w:sz w:val="22"/>
          <w:szCs w:val="22"/>
        </w:rPr>
        <w:t xml:space="preserve">awk </w:t>
      </w:r>
      <w:r w:rsidRPr="00105E91">
        <w:rPr>
          <w:rFonts w:ascii="Times New Roman" w:hAnsi="Times New Roman" w:cs="Times New Roman"/>
          <w:sz w:val="22"/>
          <w:szCs w:val="22"/>
        </w:rPr>
        <w:t xml:space="preserve">and </w:t>
      </w:r>
      <w:proofErr w:type="spellStart"/>
      <w:r w:rsidRPr="00105E91">
        <w:rPr>
          <w:rFonts w:ascii="Times New Roman" w:hAnsi="Times New Roman" w:cs="Times New Roman"/>
          <w:i/>
          <w:iCs/>
          <w:sz w:val="22"/>
          <w:szCs w:val="22"/>
        </w:rPr>
        <w:t>sed</w:t>
      </w:r>
      <w:proofErr w:type="spellEnd"/>
      <w:r w:rsidRPr="00105E91">
        <w:rPr>
          <w:rFonts w:ascii="Times New Roman" w:hAnsi="Times New Roman" w:cs="Times New Roman"/>
          <w:sz w:val="22"/>
          <w:szCs w:val="22"/>
        </w:rPr>
        <w:t xml:space="preserve">, and the counts of each distinct barcode </w:t>
      </w:r>
      <w:r w:rsidR="000600C7">
        <w:rPr>
          <w:rFonts w:ascii="Times New Roman" w:hAnsi="Times New Roman" w:cs="Times New Roman"/>
          <w:sz w:val="22"/>
          <w:szCs w:val="22"/>
        </w:rPr>
        <w:t xml:space="preserve">were </w:t>
      </w:r>
      <w:r w:rsidRPr="00105E91">
        <w:rPr>
          <w:rFonts w:ascii="Times New Roman" w:hAnsi="Times New Roman" w:cs="Times New Roman"/>
          <w:sz w:val="22"/>
          <w:szCs w:val="22"/>
        </w:rPr>
        <w:t xml:space="preserve">determined using </w:t>
      </w:r>
      <w:r w:rsidRPr="00105E91">
        <w:rPr>
          <w:rFonts w:ascii="Times New Roman" w:hAnsi="Times New Roman" w:cs="Times New Roman"/>
          <w:i/>
          <w:iCs/>
          <w:sz w:val="22"/>
          <w:szCs w:val="22"/>
        </w:rPr>
        <w:t xml:space="preserve">sort </w:t>
      </w:r>
      <w:r w:rsidRPr="00105E91">
        <w:rPr>
          <w:rFonts w:ascii="Times New Roman" w:hAnsi="Times New Roman" w:cs="Times New Roman"/>
          <w:sz w:val="22"/>
          <w:szCs w:val="22"/>
        </w:rPr>
        <w:t xml:space="preserve">and </w:t>
      </w:r>
      <w:proofErr w:type="spellStart"/>
      <w:r w:rsidRPr="00105E91">
        <w:rPr>
          <w:rFonts w:ascii="Times New Roman" w:hAnsi="Times New Roman" w:cs="Times New Roman"/>
          <w:i/>
          <w:iCs/>
          <w:sz w:val="22"/>
          <w:szCs w:val="22"/>
        </w:rPr>
        <w:t>uniq</w:t>
      </w:r>
      <w:proofErr w:type="spellEnd"/>
      <w:r w:rsidRPr="00105E91">
        <w:rPr>
          <w:rFonts w:ascii="Times New Roman" w:hAnsi="Times New Roman" w:cs="Times New Roman"/>
          <w:i/>
          <w:iCs/>
          <w:sz w:val="22"/>
          <w:szCs w:val="22"/>
        </w:rPr>
        <w:t xml:space="preserve"> -c</w:t>
      </w:r>
      <w:r w:rsidRPr="0064473C">
        <w:rPr>
          <w:rFonts w:ascii="Times New Roman" w:hAnsi="Times New Roman" w:cs="Times New Roman"/>
          <w:i/>
          <w:iCs/>
          <w:sz w:val="22"/>
          <w:szCs w:val="22"/>
        </w:rPr>
        <w:t xml:space="preserve"> </w:t>
      </w:r>
      <w:r w:rsidRPr="0064473C">
        <w:rPr>
          <w:rFonts w:ascii="Times New Roman" w:hAnsi="Times New Roman" w:cs="Times New Roman"/>
          <w:sz w:val="22"/>
          <w:szCs w:val="22"/>
        </w:rPr>
        <w:t>from the pre-processed files that were provided</w:t>
      </w:r>
      <w:r w:rsidRPr="00105E91">
        <w:rPr>
          <w:rFonts w:ascii="Times New Roman" w:hAnsi="Times New Roman" w:cs="Times New Roman"/>
          <w:sz w:val="22"/>
          <w:szCs w:val="22"/>
        </w:rPr>
        <w:t xml:space="preserve">. </w:t>
      </w:r>
      <w:r w:rsidR="00F82E77" w:rsidRPr="0064473C">
        <w:rPr>
          <w:rFonts w:ascii="Times New Roman" w:hAnsi="Times New Roman" w:cs="Times New Roman"/>
          <w:sz w:val="22"/>
          <w:szCs w:val="22"/>
        </w:rPr>
        <w:t>A whitelist of informative barcodes was then created. Only barcodes with more than 100 reads were included in this list</w:t>
      </w:r>
      <w:r w:rsidR="00F82E77" w:rsidRPr="0064473C">
        <w:rPr>
          <w:rFonts w:ascii="Times New Roman" w:hAnsi="Times New Roman" w:cs="Times New Roman"/>
          <w:sz w:val="22"/>
          <w:szCs w:val="22"/>
        </w:rPr>
        <w:t xml:space="preserve">. </w:t>
      </w:r>
      <w:r w:rsidR="00F82E77" w:rsidRPr="0064473C">
        <w:rPr>
          <w:rFonts w:ascii="Times New Roman" w:hAnsi="Times New Roman" w:cs="Times New Roman"/>
          <w:sz w:val="22"/>
          <w:szCs w:val="22"/>
        </w:rPr>
        <w:t>The objective of this step was to eliminate barcodes that were too infrequent to provide any information to the analysis.</w:t>
      </w:r>
    </w:p>
    <w:p w14:paraId="5924276D" w14:textId="2DB3565F" w:rsidR="00F82E77" w:rsidRPr="0064473C" w:rsidRDefault="00F82E77" w:rsidP="00F82E77">
      <w:pPr>
        <w:rPr>
          <w:rFonts w:ascii="Times New Roman" w:hAnsi="Times New Roman" w:cs="Times New Roman"/>
          <w:sz w:val="22"/>
          <w:szCs w:val="22"/>
        </w:rPr>
      </w:pPr>
    </w:p>
    <w:p w14:paraId="74B0CF01" w14:textId="352E2EB9" w:rsidR="00D268F5" w:rsidRPr="0064473C" w:rsidRDefault="00F82E77" w:rsidP="00BA3499">
      <w:pPr>
        <w:jc w:val="both"/>
        <w:rPr>
          <w:rFonts w:ascii="Times New Roman" w:hAnsi="Times New Roman" w:cs="Times New Roman"/>
          <w:sz w:val="22"/>
          <w:szCs w:val="22"/>
        </w:rPr>
      </w:pPr>
      <w:r w:rsidRPr="00F82E77">
        <w:rPr>
          <w:rFonts w:ascii="Times New Roman" w:hAnsi="Times New Roman" w:cs="Times New Roman"/>
          <w:sz w:val="22"/>
          <w:szCs w:val="22"/>
        </w:rPr>
        <w:t>To quantify the reads, a cell-by-gene (UMI) count matrix was generated using</w:t>
      </w:r>
      <w:r w:rsidR="003E6034" w:rsidRPr="0064473C">
        <w:rPr>
          <w:rFonts w:ascii="Times New Roman" w:hAnsi="Times New Roman" w:cs="Times New Roman"/>
          <w:sz w:val="22"/>
          <w:szCs w:val="22"/>
        </w:rPr>
        <w:t xml:space="preserve"> the</w:t>
      </w:r>
      <w:r w:rsidRPr="00F82E77">
        <w:rPr>
          <w:rFonts w:ascii="Times New Roman" w:hAnsi="Times New Roman" w:cs="Times New Roman"/>
          <w:sz w:val="22"/>
          <w:szCs w:val="22"/>
        </w:rPr>
        <w:t xml:space="preserve"> salmon alevin</w:t>
      </w:r>
      <w:r w:rsidR="003E6034" w:rsidRPr="0064473C">
        <w:rPr>
          <w:rFonts w:ascii="Times New Roman" w:hAnsi="Times New Roman" w:cs="Times New Roman"/>
          <w:sz w:val="22"/>
          <w:szCs w:val="22"/>
        </w:rPr>
        <w:t xml:space="preserve"> package [2]</w:t>
      </w:r>
      <w:r w:rsidRPr="0064473C">
        <w:rPr>
          <w:rFonts w:ascii="Times New Roman" w:hAnsi="Times New Roman" w:cs="Times New Roman"/>
          <w:sz w:val="22"/>
          <w:szCs w:val="22"/>
        </w:rPr>
        <w:t xml:space="preserve">. </w:t>
      </w:r>
      <w:r w:rsidR="00F9541C" w:rsidRPr="0064473C">
        <w:rPr>
          <w:rFonts w:ascii="Times New Roman" w:hAnsi="Times New Roman" w:cs="Times New Roman"/>
          <w:sz w:val="22"/>
          <w:szCs w:val="22"/>
        </w:rPr>
        <w:t xml:space="preserve">But before generating the count matrix, </w:t>
      </w:r>
      <w:r w:rsidR="00D86E06" w:rsidRPr="0064473C">
        <w:rPr>
          <w:rFonts w:ascii="Times New Roman" w:hAnsi="Times New Roman" w:cs="Times New Roman"/>
          <w:sz w:val="22"/>
          <w:szCs w:val="22"/>
        </w:rPr>
        <w:t xml:space="preserve">the </w:t>
      </w:r>
      <w:r w:rsidR="00D86E06" w:rsidRPr="0064473C">
        <w:rPr>
          <w:rFonts w:ascii="Times New Roman" w:hAnsi="Times New Roman" w:cs="Times New Roman"/>
          <w:sz w:val="22"/>
          <w:szCs w:val="22"/>
        </w:rPr>
        <w:t>current human reference transcriptome available on the </w:t>
      </w:r>
      <w:proofErr w:type="spellStart"/>
      <w:r w:rsidR="00D86E06" w:rsidRPr="0064473C">
        <w:rPr>
          <w:rFonts w:ascii="Times New Roman" w:hAnsi="Times New Roman" w:cs="Times New Roman"/>
          <w:sz w:val="22"/>
          <w:szCs w:val="22"/>
        </w:rPr>
        <w:t>Gencode</w:t>
      </w:r>
      <w:proofErr w:type="spellEnd"/>
      <w:r w:rsidR="00D86E06" w:rsidRPr="0064473C">
        <w:rPr>
          <w:rFonts w:ascii="Times New Roman" w:hAnsi="Times New Roman" w:cs="Times New Roman"/>
          <w:sz w:val="22"/>
          <w:szCs w:val="22"/>
        </w:rPr>
        <w:t xml:space="preserve"> website was downloaded (Release 40 </w:t>
      </w:r>
      <w:r w:rsidR="00D86E06" w:rsidRPr="0064473C">
        <w:rPr>
          <w:rFonts w:ascii="Times New Roman" w:hAnsi="Times New Roman" w:cs="Times New Roman"/>
          <w:sz w:val="22"/>
          <w:szCs w:val="22"/>
        </w:rPr>
        <w:t>GRCh</w:t>
      </w:r>
      <w:r w:rsidR="00D86E06" w:rsidRPr="0064473C">
        <w:rPr>
          <w:rFonts w:ascii="Times New Roman" w:hAnsi="Times New Roman" w:cs="Times New Roman"/>
          <w:sz w:val="22"/>
          <w:szCs w:val="22"/>
        </w:rPr>
        <w:t>38.p13) [3]</w:t>
      </w:r>
      <w:r w:rsidR="00D86E06" w:rsidRPr="0064473C">
        <w:rPr>
          <w:rFonts w:ascii="Times New Roman" w:hAnsi="Times New Roman" w:cs="Times New Roman"/>
          <w:sz w:val="22"/>
          <w:szCs w:val="22"/>
        </w:rPr>
        <w:t xml:space="preserve">. </w:t>
      </w:r>
      <w:r w:rsidR="00C50B3E" w:rsidRPr="0064473C">
        <w:rPr>
          <w:rFonts w:ascii="Times New Roman" w:hAnsi="Times New Roman" w:cs="Times New Roman"/>
          <w:sz w:val="22"/>
          <w:szCs w:val="22"/>
        </w:rPr>
        <w:t>A</w:t>
      </w:r>
      <w:r w:rsidR="00D86E06" w:rsidRPr="0064473C">
        <w:rPr>
          <w:rFonts w:ascii="Times New Roman" w:hAnsi="Times New Roman" w:cs="Times New Roman"/>
          <w:sz w:val="22"/>
          <w:szCs w:val="22"/>
        </w:rPr>
        <w:t xml:space="preserve"> transcript ID (ENSTXXX…) to gene (ENSGXXX…) map file as described in the salmon alevin documentation</w:t>
      </w:r>
      <w:r w:rsidR="00C50B3E" w:rsidRPr="0064473C">
        <w:rPr>
          <w:rFonts w:ascii="Times New Roman" w:hAnsi="Times New Roman" w:cs="Times New Roman"/>
          <w:sz w:val="22"/>
          <w:szCs w:val="22"/>
        </w:rPr>
        <w:t xml:space="preserve"> was created</w:t>
      </w:r>
      <w:r w:rsidR="00D86E06" w:rsidRPr="0064473C">
        <w:rPr>
          <w:rFonts w:ascii="Times New Roman" w:hAnsi="Times New Roman" w:cs="Times New Roman"/>
          <w:sz w:val="22"/>
          <w:szCs w:val="22"/>
        </w:rPr>
        <w:t xml:space="preserve"> to enable salmon to collapse from the transcript to the gene level.</w:t>
      </w:r>
      <w:r w:rsidR="00BD0CCA" w:rsidRPr="0064473C">
        <w:rPr>
          <w:rFonts w:ascii="Times New Roman" w:hAnsi="Times New Roman" w:cs="Times New Roman"/>
          <w:sz w:val="22"/>
          <w:szCs w:val="22"/>
        </w:rPr>
        <w:t xml:space="preserve"> These </w:t>
      </w:r>
      <w:r w:rsidR="00BD0CCA" w:rsidRPr="0064473C">
        <w:rPr>
          <w:rFonts w:ascii="Times New Roman" w:hAnsi="Times New Roman" w:cs="Times New Roman"/>
          <w:sz w:val="22"/>
          <w:szCs w:val="22"/>
        </w:rPr>
        <w:t xml:space="preserve">transcript sequences were used to build the index of the reference transcriptome using </w:t>
      </w:r>
      <w:r w:rsidR="00BD0CCA" w:rsidRPr="0064473C">
        <w:rPr>
          <w:rFonts w:ascii="Times New Roman" w:hAnsi="Times New Roman" w:cs="Times New Roman"/>
          <w:i/>
          <w:iCs/>
          <w:sz w:val="22"/>
          <w:szCs w:val="22"/>
        </w:rPr>
        <w:t xml:space="preserve">salmon index </w:t>
      </w:r>
      <w:r w:rsidR="00BD0CCA" w:rsidRPr="0064473C">
        <w:rPr>
          <w:rFonts w:ascii="Times New Roman" w:hAnsi="Times New Roman" w:cs="Times New Roman"/>
          <w:sz w:val="22"/>
          <w:szCs w:val="22"/>
        </w:rPr>
        <w:t>and w</w:t>
      </w:r>
      <w:r w:rsidR="000600C7">
        <w:rPr>
          <w:rFonts w:ascii="Times New Roman" w:hAnsi="Times New Roman" w:cs="Times New Roman"/>
          <w:sz w:val="22"/>
          <w:szCs w:val="22"/>
        </w:rPr>
        <w:t>ere</w:t>
      </w:r>
      <w:r w:rsidR="00BD0CCA" w:rsidRPr="0064473C">
        <w:rPr>
          <w:rFonts w:ascii="Times New Roman" w:hAnsi="Times New Roman" w:cs="Times New Roman"/>
          <w:sz w:val="22"/>
          <w:szCs w:val="22"/>
        </w:rPr>
        <w:t xml:space="preserve"> inputted using the </w:t>
      </w:r>
      <w:r w:rsidR="00BD0CCA" w:rsidRPr="0064473C">
        <w:rPr>
          <w:rFonts w:ascii="Times New Roman" w:hAnsi="Times New Roman" w:cs="Times New Roman"/>
          <w:i/>
          <w:iCs/>
          <w:sz w:val="22"/>
          <w:szCs w:val="22"/>
        </w:rPr>
        <w:t>-</w:t>
      </w:r>
      <w:proofErr w:type="spellStart"/>
      <w:r w:rsidR="00BD0CCA" w:rsidRPr="0064473C">
        <w:rPr>
          <w:rFonts w:ascii="Times New Roman" w:hAnsi="Times New Roman" w:cs="Times New Roman"/>
          <w:i/>
          <w:iCs/>
          <w:sz w:val="22"/>
          <w:szCs w:val="22"/>
        </w:rPr>
        <w:t>i</w:t>
      </w:r>
      <w:proofErr w:type="spellEnd"/>
      <w:r w:rsidR="00BD0CCA" w:rsidRPr="0064473C">
        <w:rPr>
          <w:rFonts w:ascii="Times New Roman" w:hAnsi="Times New Roman" w:cs="Times New Roman"/>
          <w:i/>
          <w:iCs/>
          <w:sz w:val="22"/>
          <w:szCs w:val="22"/>
        </w:rPr>
        <w:t xml:space="preserve"> </w:t>
      </w:r>
      <w:r w:rsidR="00BD0CCA" w:rsidRPr="0064473C">
        <w:rPr>
          <w:rFonts w:ascii="Times New Roman" w:hAnsi="Times New Roman" w:cs="Times New Roman"/>
          <w:sz w:val="22"/>
          <w:szCs w:val="22"/>
        </w:rPr>
        <w:t xml:space="preserve">argument. </w:t>
      </w:r>
      <w:r w:rsidR="00D268F5" w:rsidRPr="0064473C">
        <w:rPr>
          <w:rFonts w:ascii="Times New Roman" w:hAnsi="Times New Roman" w:cs="Times New Roman"/>
          <w:sz w:val="22"/>
          <w:szCs w:val="22"/>
        </w:rPr>
        <w:t xml:space="preserve">Along with the </w:t>
      </w:r>
      <w:r w:rsidR="0028697A" w:rsidRPr="0064473C">
        <w:rPr>
          <w:rFonts w:ascii="Times New Roman" w:hAnsi="Times New Roman" w:cs="Times New Roman"/>
          <w:sz w:val="22"/>
          <w:szCs w:val="22"/>
        </w:rPr>
        <w:t xml:space="preserve">index file generated, the </w:t>
      </w:r>
      <w:proofErr w:type="spellStart"/>
      <w:r w:rsidR="0028697A" w:rsidRPr="0064473C">
        <w:rPr>
          <w:rFonts w:ascii="Times New Roman" w:hAnsi="Times New Roman" w:cs="Times New Roman"/>
          <w:sz w:val="22"/>
          <w:szCs w:val="22"/>
        </w:rPr>
        <w:t>fasta</w:t>
      </w:r>
      <w:proofErr w:type="spellEnd"/>
      <w:r w:rsidR="0028697A" w:rsidRPr="0064473C">
        <w:rPr>
          <w:rFonts w:ascii="Times New Roman" w:hAnsi="Times New Roman" w:cs="Times New Roman"/>
          <w:sz w:val="22"/>
          <w:szCs w:val="22"/>
        </w:rPr>
        <w:t xml:space="preserve"> files for both the reads, the whitelist information and </w:t>
      </w:r>
      <w:r w:rsidR="0028697A" w:rsidRPr="0064473C">
        <w:rPr>
          <w:rFonts w:ascii="Times New Roman" w:hAnsi="Times New Roman" w:cs="Times New Roman"/>
          <w:sz w:val="22"/>
          <w:szCs w:val="22"/>
        </w:rPr>
        <w:t xml:space="preserve">custom </w:t>
      </w:r>
      <w:proofErr w:type="spellStart"/>
      <w:r w:rsidR="0028697A" w:rsidRPr="0064473C">
        <w:rPr>
          <w:rFonts w:ascii="Times New Roman" w:hAnsi="Times New Roman" w:cs="Times New Roman"/>
          <w:sz w:val="22"/>
          <w:szCs w:val="22"/>
        </w:rPr>
        <w:t>barcode+UMI</w:t>
      </w:r>
      <w:proofErr w:type="spellEnd"/>
      <w:r w:rsidR="0028697A" w:rsidRPr="0064473C">
        <w:rPr>
          <w:rFonts w:ascii="Times New Roman" w:hAnsi="Times New Roman" w:cs="Times New Roman"/>
          <w:sz w:val="22"/>
          <w:szCs w:val="22"/>
        </w:rPr>
        <w:t xml:space="preserve"> arguments </w:t>
      </w:r>
      <w:r w:rsidR="00F3183E" w:rsidRPr="0064473C">
        <w:rPr>
          <w:rFonts w:ascii="Times New Roman" w:hAnsi="Times New Roman" w:cs="Times New Roman"/>
          <w:sz w:val="22"/>
          <w:szCs w:val="22"/>
        </w:rPr>
        <w:t>to quantify</w:t>
      </w:r>
      <w:r w:rsidR="0028697A" w:rsidRPr="0064473C">
        <w:rPr>
          <w:rFonts w:ascii="Times New Roman" w:hAnsi="Times New Roman" w:cs="Times New Roman"/>
          <w:sz w:val="22"/>
          <w:szCs w:val="22"/>
        </w:rPr>
        <w:t xml:space="preserve"> the reads: </w:t>
      </w:r>
      <w:r w:rsidR="0028697A" w:rsidRPr="0064473C">
        <w:rPr>
          <w:rFonts w:ascii="Times New Roman" w:hAnsi="Times New Roman" w:cs="Times New Roman"/>
          <w:i/>
          <w:iCs/>
          <w:sz w:val="22"/>
          <w:szCs w:val="22"/>
        </w:rPr>
        <w:t>--end 5 --</w:t>
      </w:r>
      <w:proofErr w:type="spellStart"/>
      <w:r w:rsidR="0028697A" w:rsidRPr="0064473C">
        <w:rPr>
          <w:rFonts w:ascii="Times New Roman" w:hAnsi="Times New Roman" w:cs="Times New Roman"/>
          <w:i/>
          <w:iCs/>
          <w:sz w:val="22"/>
          <w:szCs w:val="22"/>
        </w:rPr>
        <w:t>barcodeLength</w:t>
      </w:r>
      <w:proofErr w:type="spellEnd"/>
      <w:r w:rsidR="0028697A" w:rsidRPr="0064473C">
        <w:rPr>
          <w:rFonts w:ascii="Times New Roman" w:hAnsi="Times New Roman" w:cs="Times New Roman"/>
          <w:i/>
          <w:iCs/>
          <w:sz w:val="22"/>
          <w:szCs w:val="22"/>
        </w:rPr>
        <w:t> 19 --</w:t>
      </w:r>
      <w:proofErr w:type="spellStart"/>
      <w:r w:rsidR="0028697A" w:rsidRPr="0064473C">
        <w:rPr>
          <w:rFonts w:ascii="Times New Roman" w:hAnsi="Times New Roman" w:cs="Times New Roman"/>
          <w:i/>
          <w:iCs/>
          <w:sz w:val="22"/>
          <w:szCs w:val="22"/>
        </w:rPr>
        <w:t>umiLength</w:t>
      </w:r>
      <w:proofErr w:type="spellEnd"/>
      <w:r w:rsidR="0028697A" w:rsidRPr="0064473C">
        <w:rPr>
          <w:rFonts w:ascii="Times New Roman" w:hAnsi="Times New Roman" w:cs="Times New Roman"/>
          <w:i/>
          <w:iCs/>
          <w:sz w:val="22"/>
          <w:szCs w:val="22"/>
        </w:rPr>
        <w:t> 6</w:t>
      </w:r>
      <w:r w:rsidR="0028697A" w:rsidRPr="0064473C">
        <w:rPr>
          <w:rFonts w:ascii="Times New Roman" w:hAnsi="Times New Roman" w:cs="Times New Roman"/>
          <w:sz w:val="22"/>
          <w:szCs w:val="22"/>
        </w:rPr>
        <w:t xml:space="preserve"> were provided to generate</w:t>
      </w:r>
      <w:r w:rsidR="00D268F5" w:rsidRPr="00D268F5">
        <w:rPr>
          <w:rFonts w:ascii="Times New Roman" w:hAnsi="Times New Roman" w:cs="Times New Roman"/>
          <w:sz w:val="22"/>
          <w:szCs w:val="22"/>
        </w:rPr>
        <w:t xml:space="preserve"> a UMI matrix, which contains the counts per gene</w:t>
      </w:r>
      <w:r w:rsidR="0028697A" w:rsidRPr="0064473C">
        <w:rPr>
          <w:rFonts w:ascii="Times New Roman" w:hAnsi="Times New Roman" w:cs="Times New Roman"/>
          <w:sz w:val="22"/>
          <w:szCs w:val="22"/>
        </w:rPr>
        <w:t>. This</w:t>
      </w:r>
      <w:r w:rsidR="00D268F5" w:rsidRPr="00D268F5">
        <w:rPr>
          <w:rFonts w:ascii="Times New Roman" w:hAnsi="Times New Roman" w:cs="Times New Roman"/>
          <w:sz w:val="22"/>
          <w:szCs w:val="22"/>
        </w:rPr>
        <w:t xml:space="preserve"> was used in the subsequent steps of the analysis.</w:t>
      </w:r>
    </w:p>
    <w:p w14:paraId="6DB39528" w14:textId="77777777" w:rsidR="00685051" w:rsidRPr="0064473C" w:rsidRDefault="00685051" w:rsidP="006B1604">
      <w:pPr>
        <w:rPr>
          <w:rFonts w:ascii="Times New Roman" w:hAnsi="Times New Roman" w:cs="Times New Roman"/>
          <w:sz w:val="22"/>
          <w:szCs w:val="22"/>
        </w:rPr>
      </w:pPr>
    </w:p>
    <w:p w14:paraId="080FB931" w14:textId="77777777" w:rsidR="00D140E1" w:rsidRPr="0064473C" w:rsidRDefault="00D140E1" w:rsidP="006B1604">
      <w:pPr>
        <w:rPr>
          <w:rFonts w:ascii="Times New Roman" w:hAnsi="Times New Roman" w:cs="Times New Roman"/>
          <w:b/>
          <w:bCs/>
        </w:rPr>
      </w:pPr>
    </w:p>
    <w:p w14:paraId="6B623BED" w14:textId="480BCEF7" w:rsidR="006B1604" w:rsidRPr="006B1604" w:rsidRDefault="006B1604" w:rsidP="006B1604">
      <w:pPr>
        <w:rPr>
          <w:rFonts w:ascii="Times New Roman" w:hAnsi="Times New Roman" w:cs="Times New Roman"/>
        </w:rPr>
      </w:pPr>
      <w:r w:rsidRPr="006B1604">
        <w:rPr>
          <w:rFonts w:ascii="Times New Roman" w:hAnsi="Times New Roman" w:cs="Times New Roman"/>
          <w:b/>
          <w:bCs/>
        </w:rPr>
        <w:lastRenderedPageBreak/>
        <w:t xml:space="preserve">Processing the UMI Counts Matrix </w:t>
      </w:r>
    </w:p>
    <w:p w14:paraId="733FEE4F" w14:textId="16DF90F3" w:rsidR="00B34FD0" w:rsidRPr="0064473C" w:rsidRDefault="001F6356" w:rsidP="00BA3499">
      <w:pPr>
        <w:jc w:val="both"/>
        <w:rPr>
          <w:rFonts w:ascii="Times New Roman" w:hAnsi="Times New Roman" w:cs="Times New Roman"/>
          <w:sz w:val="22"/>
          <w:szCs w:val="22"/>
        </w:rPr>
      </w:pPr>
      <w:r w:rsidRPr="00F67ACA">
        <w:rPr>
          <w:rFonts w:ascii="Times New Roman" w:hAnsi="Times New Roman" w:cs="Times New Roman"/>
          <w:sz w:val="22"/>
          <w:szCs w:val="22"/>
        </w:rPr>
        <w:t xml:space="preserve">The UMI count matrix was imported with the help of </w:t>
      </w:r>
      <w:proofErr w:type="spellStart"/>
      <w:r w:rsidRPr="00F67ACA">
        <w:rPr>
          <w:rFonts w:ascii="Times New Roman" w:hAnsi="Times New Roman" w:cs="Times New Roman"/>
          <w:i/>
          <w:iCs/>
          <w:sz w:val="22"/>
          <w:szCs w:val="22"/>
        </w:rPr>
        <w:t>tximport</w:t>
      </w:r>
      <w:proofErr w:type="spellEnd"/>
      <w:r w:rsidRPr="0064473C">
        <w:rPr>
          <w:rFonts w:ascii="Times New Roman" w:hAnsi="Times New Roman" w:cs="Times New Roman"/>
          <w:i/>
          <w:iCs/>
          <w:sz w:val="22"/>
          <w:szCs w:val="22"/>
        </w:rPr>
        <w:t xml:space="preserve"> </w:t>
      </w:r>
      <w:r w:rsidRPr="00F67ACA">
        <w:rPr>
          <w:rFonts w:ascii="Times New Roman" w:hAnsi="Times New Roman" w:cs="Times New Roman"/>
          <w:sz w:val="22"/>
          <w:szCs w:val="22"/>
        </w:rPr>
        <w:t>[</w:t>
      </w:r>
      <w:r w:rsidRPr="0064473C">
        <w:rPr>
          <w:rFonts w:ascii="Times New Roman" w:hAnsi="Times New Roman" w:cs="Times New Roman"/>
          <w:sz w:val="22"/>
          <w:szCs w:val="22"/>
        </w:rPr>
        <w:t>4</w:t>
      </w:r>
      <w:r w:rsidRPr="00F67ACA">
        <w:rPr>
          <w:rFonts w:ascii="Times New Roman" w:hAnsi="Times New Roman" w:cs="Times New Roman"/>
          <w:sz w:val="22"/>
          <w:szCs w:val="22"/>
        </w:rPr>
        <w:t xml:space="preserve">]. </w:t>
      </w:r>
      <w:r w:rsidRPr="0064473C">
        <w:rPr>
          <w:rFonts w:ascii="Times New Roman" w:hAnsi="Times New Roman" w:cs="Times New Roman"/>
          <w:sz w:val="22"/>
          <w:szCs w:val="22"/>
        </w:rPr>
        <w:t xml:space="preserve">Ensemble gene identifiers were converted to the Gene symbols using </w:t>
      </w:r>
      <w:r w:rsidRPr="0064473C">
        <w:rPr>
          <w:rFonts w:ascii="Times New Roman" w:hAnsi="Times New Roman" w:cs="Times New Roman"/>
          <w:i/>
          <w:iCs/>
          <w:sz w:val="22"/>
          <w:szCs w:val="22"/>
        </w:rPr>
        <w:t xml:space="preserve">EnsDb.Hsapiens.v79 </w:t>
      </w:r>
      <w:r w:rsidRPr="0064473C">
        <w:rPr>
          <w:rFonts w:ascii="Times New Roman" w:hAnsi="Times New Roman" w:cs="Times New Roman"/>
          <w:sz w:val="22"/>
          <w:szCs w:val="22"/>
        </w:rPr>
        <w:t xml:space="preserve">[5]. </w:t>
      </w:r>
      <w:r w:rsidR="009E6C8C" w:rsidRPr="0064473C">
        <w:rPr>
          <w:rFonts w:ascii="Times New Roman" w:hAnsi="Times New Roman" w:cs="Times New Roman"/>
          <w:sz w:val="22"/>
          <w:szCs w:val="22"/>
        </w:rPr>
        <w:t xml:space="preserve">The next step was to convert the UMI </w:t>
      </w:r>
      <w:r w:rsidR="00176789" w:rsidRPr="0064473C">
        <w:rPr>
          <w:rFonts w:ascii="Times New Roman" w:hAnsi="Times New Roman" w:cs="Times New Roman"/>
          <w:sz w:val="22"/>
          <w:szCs w:val="22"/>
        </w:rPr>
        <w:t>.</w:t>
      </w:r>
      <w:proofErr w:type="spellStart"/>
      <w:r w:rsidR="009E6C8C" w:rsidRPr="0064473C">
        <w:rPr>
          <w:rFonts w:ascii="Times New Roman" w:hAnsi="Times New Roman" w:cs="Times New Roman"/>
          <w:sz w:val="22"/>
          <w:szCs w:val="22"/>
        </w:rPr>
        <w:t>mtx</w:t>
      </w:r>
      <w:proofErr w:type="spellEnd"/>
      <w:r w:rsidR="009E6C8C" w:rsidRPr="0064473C">
        <w:rPr>
          <w:rFonts w:ascii="Times New Roman" w:hAnsi="Times New Roman" w:cs="Times New Roman"/>
          <w:sz w:val="22"/>
          <w:szCs w:val="22"/>
        </w:rPr>
        <w:t xml:space="preserve"> </w:t>
      </w:r>
      <w:r w:rsidR="00176789" w:rsidRPr="0064473C">
        <w:rPr>
          <w:rFonts w:ascii="Times New Roman" w:hAnsi="Times New Roman" w:cs="Times New Roman"/>
          <w:sz w:val="22"/>
          <w:szCs w:val="22"/>
        </w:rPr>
        <w:t xml:space="preserve">counts </w:t>
      </w:r>
      <w:r w:rsidR="009E6C8C" w:rsidRPr="0064473C">
        <w:rPr>
          <w:rFonts w:ascii="Times New Roman" w:hAnsi="Times New Roman" w:cs="Times New Roman"/>
          <w:sz w:val="22"/>
          <w:szCs w:val="22"/>
        </w:rPr>
        <w:t xml:space="preserve">into a Seurat object which was accomplished by the </w:t>
      </w:r>
      <w:r w:rsidR="009E6C8C" w:rsidRPr="0064473C">
        <w:rPr>
          <w:rFonts w:ascii="Times New Roman" w:hAnsi="Times New Roman" w:cs="Times New Roman"/>
          <w:i/>
          <w:iCs/>
          <w:sz w:val="22"/>
          <w:szCs w:val="22"/>
        </w:rPr>
        <w:t>Seurat</w:t>
      </w:r>
      <w:r w:rsidR="009E6C8C" w:rsidRPr="0064473C">
        <w:rPr>
          <w:rFonts w:ascii="Times New Roman" w:hAnsi="Times New Roman" w:cs="Times New Roman"/>
          <w:i/>
          <w:iCs/>
          <w:sz w:val="22"/>
          <w:szCs w:val="22"/>
        </w:rPr>
        <w:t xml:space="preserve"> </w:t>
      </w:r>
      <w:r w:rsidR="009E6C8C" w:rsidRPr="0064473C">
        <w:rPr>
          <w:rFonts w:ascii="Times New Roman" w:hAnsi="Times New Roman" w:cs="Times New Roman"/>
          <w:sz w:val="22"/>
          <w:szCs w:val="22"/>
        </w:rPr>
        <w:t>[</w:t>
      </w:r>
      <w:r w:rsidR="009E6C8C" w:rsidRPr="0064473C">
        <w:rPr>
          <w:rFonts w:ascii="Times New Roman" w:hAnsi="Times New Roman" w:cs="Times New Roman"/>
          <w:sz w:val="22"/>
          <w:szCs w:val="22"/>
        </w:rPr>
        <w:t>6</w:t>
      </w:r>
      <w:r w:rsidR="009E6C8C" w:rsidRPr="0064473C">
        <w:rPr>
          <w:rFonts w:ascii="Times New Roman" w:hAnsi="Times New Roman" w:cs="Times New Roman"/>
          <w:sz w:val="22"/>
          <w:szCs w:val="22"/>
        </w:rPr>
        <w:t xml:space="preserve">] package. </w:t>
      </w:r>
      <w:r w:rsidR="00176789" w:rsidRPr="0064473C">
        <w:rPr>
          <w:rFonts w:ascii="Times New Roman" w:hAnsi="Times New Roman" w:cs="Times New Roman"/>
          <w:sz w:val="22"/>
          <w:szCs w:val="22"/>
        </w:rPr>
        <w:t xml:space="preserve">Filtering of mitochondrial genes </w:t>
      </w:r>
      <w:r w:rsidR="00716FBA" w:rsidRPr="0064473C">
        <w:rPr>
          <w:rFonts w:ascii="Times New Roman" w:hAnsi="Times New Roman" w:cs="Times New Roman"/>
          <w:sz w:val="22"/>
          <w:szCs w:val="22"/>
        </w:rPr>
        <w:t>&lt;</w:t>
      </w:r>
      <w:r w:rsidR="00176789" w:rsidRPr="0064473C">
        <w:rPr>
          <w:rFonts w:ascii="Times New Roman" w:hAnsi="Times New Roman" w:cs="Times New Roman"/>
          <w:sz w:val="22"/>
          <w:szCs w:val="22"/>
        </w:rPr>
        <w:t xml:space="preserve"> 10% and </w:t>
      </w:r>
      <w:proofErr w:type="spellStart"/>
      <w:r w:rsidR="00716FBA" w:rsidRPr="0064473C">
        <w:rPr>
          <w:rFonts w:ascii="Times New Roman" w:hAnsi="Times New Roman" w:cs="Times New Roman"/>
          <w:sz w:val="22"/>
          <w:szCs w:val="22"/>
        </w:rPr>
        <w:t>n</w:t>
      </w:r>
      <w:r w:rsidR="00176789" w:rsidRPr="0064473C">
        <w:rPr>
          <w:rFonts w:ascii="Times New Roman" w:hAnsi="Times New Roman" w:cs="Times New Roman"/>
          <w:sz w:val="22"/>
          <w:szCs w:val="22"/>
        </w:rPr>
        <w:t>feature</w:t>
      </w:r>
      <w:r w:rsidR="00716FBA" w:rsidRPr="0064473C">
        <w:rPr>
          <w:rFonts w:ascii="Times New Roman" w:hAnsi="Times New Roman" w:cs="Times New Roman"/>
          <w:sz w:val="22"/>
          <w:szCs w:val="22"/>
        </w:rPr>
        <w:t>_RNA</w:t>
      </w:r>
      <w:proofErr w:type="spellEnd"/>
      <w:r w:rsidR="00176789" w:rsidRPr="0064473C">
        <w:rPr>
          <w:rFonts w:ascii="Times New Roman" w:hAnsi="Times New Roman" w:cs="Times New Roman"/>
          <w:sz w:val="22"/>
          <w:szCs w:val="22"/>
        </w:rPr>
        <w:t xml:space="preserve"> &gt; 200 </w:t>
      </w:r>
      <w:r w:rsidR="00716FBA" w:rsidRPr="0064473C">
        <w:rPr>
          <w:rFonts w:ascii="Times New Roman" w:hAnsi="Times New Roman" w:cs="Times New Roman"/>
          <w:sz w:val="22"/>
          <w:szCs w:val="22"/>
        </w:rPr>
        <w:t>was carried out</w:t>
      </w:r>
      <w:r w:rsidR="009A4F9E" w:rsidRPr="0064473C">
        <w:rPr>
          <w:rFonts w:ascii="Times New Roman" w:hAnsi="Times New Roman" w:cs="Times New Roman"/>
          <w:sz w:val="22"/>
          <w:szCs w:val="22"/>
        </w:rPr>
        <w:t xml:space="preserve"> based on the data</w:t>
      </w:r>
      <w:r w:rsidR="00716FBA" w:rsidRPr="0064473C">
        <w:rPr>
          <w:rFonts w:ascii="Times New Roman" w:hAnsi="Times New Roman" w:cs="Times New Roman"/>
          <w:sz w:val="22"/>
          <w:szCs w:val="22"/>
        </w:rPr>
        <w:t xml:space="preserve">. The data was normalized through the </w:t>
      </w:r>
      <w:proofErr w:type="spellStart"/>
      <w:r w:rsidR="00716FBA" w:rsidRPr="0064473C">
        <w:rPr>
          <w:rFonts w:ascii="Times New Roman" w:hAnsi="Times New Roman" w:cs="Times New Roman"/>
          <w:sz w:val="22"/>
          <w:szCs w:val="22"/>
        </w:rPr>
        <w:t>LogNormalize</w:t>
      </w:r>
      <w:proofErr w:type="spellEnd"/>
      <w:r w:rsidR="00716FBA" w:rsidRPr="0064473C">
        <w:rPr>
          <w:rFonts w:ascii="Times New Roman" w:hAnsi="Times New Roman" w:cs="Times New Roman"/>
          <w:sz w:val="22"/>
          <w:szCs w:val="22"/>
        </w:rPr>
        <w:t xml:space="preserve"> method and the top 2000 variable genes were found through the </w:t>
      </w:r>
      <w:proofErr w:type="spellStart"/>
      <w:r w:rsidR="00716FBA" w:rsidRPr="0064473C">
        <w:rPr>
          <w:rFonts w:ascii="Times New Roman" w:hAnsi="Times New Roman" w:cs="Times New Roman"/>
          <w:sz w:val="22"/>
          <w:szCs w:val="22"/>
        </w:rPr>
        <w:t>FindVariableFeatures</w:t>
      </w:r>
      <w:proofErr w:type="spellEnd"/>
      <w:r w:rsidR="00716FBA" w:rsidRPr="0064473C">
        <w:rPr>
          <w:rFonts w:ascii="Times New Roman" w:hAnsi="Times New Roman" w:cs="Times New Roman"/>
          <w:sz w:val="22"/>
          <w:szCs w:val="22"/>
        </w:rPr>
        <w:t xml:space="preserve">() function. In order to conduct a dimensional reduction technique to cluster the cells, the data needs to be scaled through the </w:t>
      </w:r>
      <w:proofErr w:type="spellStart"/>
      <w:r w:rsidR="00716FBA" w:rsidRPr="0064473C">
        <w:rPr>
          <w:rFonts w:ascii="Times New Roman" w:hAnsi="Times New Roman" w:cs="Times New Roman"/>
          <w:sz w:val="22"/>
          <w:szCs w:val="22"/>
        </w:rPr>
        <w:t>ScaleData</w:t>
      </w:r>
      <w:proofErr w:type="spellEnd"/>
      <w:r w:rsidR="00716FBA" w:rsidRPr="0064473C">
        <w:rPr>
          <w:rFonts w:ascii="Times New Roman" w:hAnsi="Times New Roman" w:cs="Times New Roman"/>
          <w:sz w:val="22"/>
          <w:szCs w:val="22"/>
        </w:rPr>
        <w:t xml:space="preserve">() function. </w:t>
      </w:r>
      <w:proofErr w:type="spellStart"/>
      <w:r w:rsidR="00716FBA" w:rsidRPr="0064473C">
        <w:rPr>
          <w:rFonts w:ascii="Times New Roman" w:hAnsi="Times New Roman" w:cs="Times New Roman"/>
          <w:sz w:val="22"/>
          <w:szCs w:val="22"/>
        </w:rPr>
        <w:t>RunPCA</w:t>
      </w:r>
      <w:proofErr w:type="spellEnd"/>
      <w:r w:rsidR="00716FBA" w:rsidRPr="0064473C">
        <w:rPr>
          <w:rFonts w:ascii="Times New Roman" w:hAnsi="Times New Roman" w:cs="Times New Roman"/>
          <w:sz w:val="22"/>
          <w:szCs w:val="22"/>
        </w:rPr>
        <w:t>() function was called on the 2000 most variable features and the PC dimensions can also be visualized. To determine the dimensionality of the dataset, an Elbow Plot was constructed</w:t>
      </w:r>
      <w:r w:rsidR="00C82B73" w:rsidRPr="0064473C">
        <w:rPr>
          <w:rFonts w:ascii="Times New Roman" w:hAnsi="Times New Roman" w:cs="Times New Roman"/>
          <w:sz w:val="22"/>
          <w:szCs w:val="22"/>
        </w:rPr>
        <w:t>. B</w:t>
      </w:r>
      <w:r w:rsidR="00716FBA" w:rsidRPr="0064473C">
        <w:rPr>
          <w:rFonts w:ascii="Times New Roman" w:hAnsi="Times New Roman" w:cs="Times New Roman"/>
          <w:sz w:val="22"/>
          <w:szCs w:val="22"/>
        </w:rPr>
        <w:t>ased on the dimensions to be considered</w:t>
      </w:r>
      <w:r w:rsidR="00C82B73" w:rsidRPr="0064473C">
        <w:rPr>
          <w:rFonts w:ascii="Times New Roman" w:hAnsi="Times New Roman" w:cs="Times New Roman"/>
          <w:sz w:val="22"/>
          <w:szCs w:val="22"/>
        </w:rPr>
        <w:t xml:space="preserve">, a UMAP was plotted to visualize the clusters. Finally, to understand the proportion of cells in each cluster, a bar and pie chart were constructed. This Seurat object was saved as an RDS file to be used for further analysis into marker genes for each cluster. </w:t>
      </w:r>
    </w:p>
    <w:p w14:paraId="4F3BB81F" w14:textId="41136FE7" w:rsidR="001E623E" w:rsidRPr="0064473C" w:rsidRDefault="001E623E" w:rsidP="00D66F4A">
      <w:pPr>
        <w:rPr>
          <w:rFonts w:ascii="Times New Roman" w:hAnsi="Times New Roman" w:cs="Times New Roman"/>
          <w:b/>
          <w:bCs/>
          <w:sz w:val="22"/>
          <w:szCs w:val="22"/>
        </w:rPr>
      </w:pPr>
    </w:p>
    <w:p w14:paraId="21B8C750" w14:textId="47ECE091" w:rsidR="001E623E" w:rsidRPr="0064473C" w:rsidRDefault="001E623E" w:rsidP="00D66F4A">
      <w:pPr>
        <w:rPr>
          <w:rFonts w:ascii="Times New Roman" w:hAnsi="Times New Roman" w:cs="Times New Roman"/>
          <w:b/>
          <w:bCs/>
          <w:sz w:val="28"/>
          <w:szCs w:val="28"/>
        </w:rPr>
      </w:pPr>
      <w:r w:rsidRPr="0064473C">
        <w:rPr>
          <w:rFonts w:ascii="Times New Roman" w:hAnsi="Times New Roman" w:cs="Times New Roman"/>
          <w:b/>
          <w:bCs/>
          <w:sz w:val="28"/>
          <w:szCs w:val="28"/>
        </w:rPr>
        <w:t xml:space="preserve">Results </w:t>
      </w:r>
    </w:p>
    <w:p w14:paraId="323D93B9" w14:textId="77777777" w:rsidR="00D53B64" w:rsidRPr="0064473C" w:rsidRDefault="004077E5" w:rsidP="00D53B64">
      <w:pPr>
        <w:shd w:val="clear" w:color="auto" w:fill="FFFFFF"/>
        <w:spacing w:before="100" w:beforeAutospacing="1" w:after="100" w:afterAutospacing="1"/>
        <w:rPr>
          <w:rFonts w:ascii="Times New Roman" w:eastAsia="Times New Roman" w:hAnsi="Times New Roman" w:cs="Times New Roman"/>
          <w:b/>
          <w:bCs/>
          <w:lang w:eastAsia="en-GB"/>
        </w:rPr>
      </w:pPr>
      <w:r w:rsidRPr="004077E5">
        <w:rPr>
          <w:rFonts w:ascii="Times New Roman" w:eastAsia="Times New Roman" w:hAnsi="Times New Roman" w:cs="Times New Roman"/>
          <w:b/>
          <w:bCs/>
          <w:lang w:eastAsia="en-GB"/>
        </w:rPr>
        <w:t xml:space="preserve">Read Processing and Barcode Selection </w:t>
      </w:r>
    </w:p>
    <w:p w14:paraId="00B22EEE" w14:textId="25F9C48F" w:rsidR="00383D8B" w:rsidRDefault="00383D8B" w:rsidP="00383D8B">
      <w:pPr>
        <w:shd w:val="clear" w:color="auto" w:fill="FFFFFF"/>
        <w:spacing w:before="100" w:beforeAutospacing="1" w:after="100" w:afterAutospacing="1"/>
        <w:jc w:val="both"/>
        <w:rPr>
          <w:rFonts w:ascii="Times New Roman" w:eastAsia="Times New Roman" w:hAnsi="Times New Roman" w:cs="Times New Roman"/>
          <w:sz w:val="22"/>
          <w:szCs w:val="22"/>
          <w:lang w:eastAsia="en-GB"/>
        </w:rPr>
      </w:pPr>
      <w:r w:rsidRPr="00383D8B">
        <w:rPr>
          <w:rFonts w:ascii="Times New Roman" w:eastAsia="Times New Roman" w:hAnsi="Times New Roman" w:cs="Times New Roman"/>
          <w:sz w:val="22"/>
          <w:szCs w:val="22"/>
          <w:lang w:eastAsia="en-GB"/>
        </w:rPr>
        <w:t>When merging all reads from the donor, 2914895 distinct barcodes had to be filtered to remove potential bias from low-quality cells. Based on the cumulative distribution graph (Fig 1) barcodes with counts less than 100 were removed and the remaining barcodes were used as input for salmon</w:t>
      </w:r>
      <w:r>
        <w:rPr>
          <w:rFonts w:ascii="Times New Roman" w:eastAsia="Times New Roman" w:hAnsi="Times New Roman" w:cs="Times New Roman"/>
          <w:sz w:val="22"/>
          <w:szCs w:val="22"/>
          <w:lang w:eastAsia="en-GB"/>
        </w:rPr>
        <w:t xml:space="preserve"> alevin. </w:t>
      </w:r>
    </w:p>
    <w:p w14:paraId="30BA7C32" w14:textId="41938E4A" w:rsidR="00B62C68" w:rsidRPr="0064473C" w:rsidRDefault="00361032" w:rsidP="00383D8B">
      <w:pPr>
        <w:shd w:val="clear" w:color="auto" w:fill="FFFFFF"/>
        <w:spacing w:before="100" w:beforeAutospacing="1" w:after="100" w:afterAutospacing="1"/>
        <w:jc w:val="center"/>
        <w:rPr>
          <w:rFonts w:ascii="Times New Roman" w:eastAsia="Times New Roman" w:hAnsi="Times New Roman" w:cs="Times New Roman"/>
          <w:b/>
          <w:bCs/>
          <w:sz w:val="22"/>
          <w:szCs w:val="22"/>
          <w:lang w:eastAsia="en-GB"/>
        </w:rPr>
      </w:pPr>
      <w:r w:rsidRPr="0064473C">
        <w:rPr>
          <w:rFonts w:ascii="Times New Roman" w:eastAsia="Times New Roman" w:hAnsi="Times New Roman" w:cs="Times New Roman"/>
          <w:b/>
          <w:bCs/>
          <w:noProof/>
          <w:sz w:val="22"/>
          <w:szCs w:val="22"/>
          <w:lang w:eastAsia="en-GB"/>
        </w:rPr>
        <w:drawing>
          <wp:inline distT="0" distB="0" distL="0" distR="0" wp14:anchorId="5ECBFA8C" wp14:editId="20174D2C">
            <wp:extent cx="2991917" cy="2991917"/>
            <wp:effectExtent l="0" t="0" r="5715"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006062" cy="3006062"/>
                    </a:xfrm>
                    <a:prstGeom prst="rect">
                      <a:avLst/>
                    </a:prstGeom>
                  </pic:spPr>
                </pic:pic>
              </a:graphicData>
            </a:graphic>
          </wp:inline>
        </w:drawing>
      </w:r>
    </w:p>
    <w:p w14:paraId="5B4FE731" w14:textId="5EC6EFAC" w:rsidR="00463247" w:rsidRPr="0064473C" w:rsidRDefault="00463247" w:rsidP="00BA3499">
      <w:pPr>
        <w:shd w:val="clear" w:color="auto" w:fill="FFFFFF"/>
        <w:spacing w:before="100" w:beforeAutospacing="1" w:after="100" w:afterAutospacing="1"/>
        <w:jc w:val="center"/>
        <w:rPr>
          <w:rFonts w:ascii="Times New Roman" w:eastAsia="Times New Roman" w:hAnsi="Times New Roman" w:cs="Times New Roman"/>
          <w:sz w:val="22"/>
          <w:szCs w:val="22"/>
          <w:lang w:eastAsia="en-GB"/>
        </w:rPr>
      </w:pPr>
      <w:r w:rsidRPr="0064473C">
        <w:rPr>
          <w:rFonts w:ascii="Times New Roman" w:eastAsia="Times New Roman" w:hAnsi="Times New Roman" w:cs="Times New Roman"/>
          <w:sz w:val="22"/>
          <w:szCs w:val="22"/>
          <w:lang w:eastAsia="en-GB"/>
        </w:rPr>
        <w:t>Fig 1: Cumulative distribution plot of the barcode frequencies</w:t>
      </w:r>
    </w:p>
    <w:p w14:paraId="499C9A02" w14:textId="5B4436B0" w:rsidR="00EC665F" w:rsidRPr="00EC665F" w:rsidRDefault="00D53B64" w:rsidP="00EC665F">
      <w:pPr>
        <w:spacing w:before="100" w:beforeAutospacing="1" w:after="100" w:afterAutospacing="1"/>
        <w:jc w:val="both"/>
        <w:rPr>
          <w:rFonts w:ascii="Times New Roman" w:eastAsia="Times New Roman" w:hAnsi="Times New Roman" w:cs="Times New Roman"/>
          <w:b/>
          <w:bCs/>
          <w:sz w:val="22"/>
          <w:szCs w:val="22"/>
          <w:lang w:eastAsia="en-GB"/>
        </w:rPr>
      </w:pPr>
      <w:r w:rsidRPr="00D53B64">
        <w:rPr>
          <w:rFonts w:ascii="Times New Roman" w:eastAsia="Times New Roman" w:hAnsi="Times New Roman" w:cs="Times New Roman"/>
          <w:sz w:val="22"/>
          <w:szCs w:val="22"/>
          <w:lang w:eastAsia="en-GB"/>
        </w:rPr>
        <w:t xml:space="preserve">The results from </w:t>
      </w:r>
      <w:r w:rsidRPr="00D53B64">
        <w:rPr>
          <w:rFonts w:ascii="Times New Roman" w:eastAsia="Times New Roman" w:hAnsi="Times New Roman" w:cs="Times New Roman"/>
          <w:i/>
          <w:iCs/>
          <w:sz w:val="22"/>
          <w:szCs w:val="22"/>
          <w:lang w:eastAsia="en-GB"/>
        </w:rPr>
        <w:t xml:space="preserve">salmon </w:t>
      </w:r>
      <w:r w:rsidRPr="00D53B64">
        <w:rPr>
          <w:rFonts w:ascii="Times New Roman" w:eastAsia="Times New Roman" w:hAnsi="Times New Roman" w:cs="Times New Roman"/>
          <w:sz w:val="22"/>
          <w:szCs w:val="22"/>
          <w:lang w:eastAsia="en-GB"/>
        </w:rPr>
        <w:t>(Table ) show that 1</w:t>
      </w:r>
      <w:r w:rsidRPr="0064473C">
        <w:rPr>
          <w:rFonts w:ascii="Times New Roman" w:eastAsia="Times New Roman" w:hAnsi="Times New Roman" w:cs="Times New Roman"/>
          <w:sz w:val="22"/>
          <w:szCs w:val="22"/>
          <w:lang w:eastAsia="en-GB"/>
        </w:rPr>
        <w:t>1</w:t>
      </w:r>
      <w:r w:rsidRPr="00D53B64">
        <w:rPr>
          <w:rFonts w:ascii="Times New Roman" w:eastAsia="Times New Roman" w:hAnsi="Times New Roman" w:cs="Times New Roman"/>
          <w:sz w:val="22"/>
          <w:szCs w:val="22"/>
          <w:lang w:eastAsia="en-GB"/>
        </w:rPr>
        <w:t>.</w:t>
      </w:r>
      <w:r w:rsidRPr="0064473C">
        <w:rPr>
          <w:rFonts w:ascii="Times New Roman" w:eastAsia="Times New Roman" w:hAnsi="Times New Roman" w:cs="Times New Roman"/>
          <w:sz w:val="22"/>
          <w:szCs w:val="22"/>
          <w:lang w:eastAsia="en-GB"/>
        </w:rPr>
        <w:t>1</w:t>
      </w:r>
      <w:r w:rsidRPr="00D53B64">
        <w:rPr>
          <w:rFonts w:ascii="Times New Roman" w:eastAsia="Times New Roman" w:hAnsi="Times New Roman" w:cs="Times New Roman"/>
          <w:sz w:val="22"/>
          <w:szCs w:val="22"/>
          <w:lang w:eastAsia="en-GB"/>
        </w:rPr>
        <w:t xml:space="preserve">6% of the cellular barcodes matched a low number of reads (noisy) and were dropped. </w:t>
      </w:r>
      <w:r w:rsidR="00ED41A7" w:rsidRPr="0064473C">
        <w:rPr>
          <w:rFonts w:ascii="Times New Roman" w:eastAsia="Times New Roman" w:hAnsi="Times New Roman" w:cs="Times New Roman"/>
          <w:sz w:val="22"/>
          <w:szCs w:val="22"/>
          <w:lang w:eastAsia="en-GB"/>
        </w:rPr>
        <w:t xml:space="preserve">These noisy reads could be a result of the </w:t>
      </w:r>
      <w:r w:rsidR="009A4F9E" w:rsidRPr="0064473C">
        <w:rPr>
          <w:rFonts w:ascii="Times New Roman" w:eastAsia="Times New Roman" w:hAnsi="Times New Roman" w:cs="Times New Roman"/>
          <w:sz w:val="22"/>
          <w:szCs w:val="22"/>
          <w:lang w:eastAsia="en-GB"/>
        </w:rPr>
        <w:t xml:space="preserve">experimental procedure carried out to prepare the cells for sequencing. </w:t>
      </w:r>
      <w:r w:rsidR="00C807AB" w:rsidRPr="0064473C">
        <w:rPr>
          <w:rFonts w:ascii="Times New Roman" w:eastAsia="Times New Roman" w:hAnsi="Times New Roman" w:cs="Times New Roman"/>
          <w:sz w:val="22"/>
          <w:szCs w:val="22"/>
          <w:lang w:eastAsia="en-GB"/>
        </w:rPr>
        <w:t xml:space="preserve">Finally, </w:t>
      </w:r>
      <w:r w:rsidR="00C807AB" w:rsidRPr="0001500E">
        <w:rPr>
          <w:rFonts w:ascii="Times New Roman" w:eastAsia="Times New Roman" w:hAnsi="Times New Roman" w:cs="Times New Roman"/>
          <w:sz w:val="22"/>
          <w:szCs w:val="22"/>
          <w:lang w:eastAsia="en-GB"/>
        </w:rPr>
        <w:t xml:space="preserve">1324770031 </w:t>
      </w:r>
      <w:r w:rsidR="00C807AB" w:rsidRPr="0064473C">
        <w:rPr>
          <w:rFonts w:ascii="Times New Roman" w:eastAsia="Times New Roman" w:hAnsi="Times New Roman" w:cs="Times New Roman"/>
          <w:sz w:val="22"/>
          <w:szCs w:val="22"/>
          <w:lang w:eastAsia="en-GB"/>
        </w:rPr>
        <w:t xml:space="preserve">out of a total of </w:t>
      </w:r>
      <w:r w:rsidR="00C807AB" w:rsidRPr="0001500E">
        <w:rPr>
          <w:rFonts w:ascii="Times New Roman" w:eastAsia="Times New Roman" w:hAnsi="Times New Roman" w:cs="Times New Roman"/>
          <w:sz w:val="22"/>
          <w:szCs w:val="22"/>
          <w:lang w:eastAsia="en-GB"/>
        </w:rPr>
        <w:t>1324837961</w:t>
      </w:r>
      <w:r w:rsidR="00C807AB" w:rsidRPr="0064473C">
        <w:rPr>
          <w:rFonts w:ascii="Times New Roman" w:eastAsia="Times New Roman" w:hAnsi="Times New Roman" w:cs="Times New Roman"/>
          <w:sz w:val="22"/>
          <w:szCs w:val="22"/>
          <w:lang w:eastAsia="en-GB"/>
        </w:rPr>
        <w:t xml:space="preserve"> barcodes were used for the analysis, discarding 2</w:t>
      </w:r>
      <w:r w:rsidR="00C807AB" w:rsidRPr="0001500E">
        <w:rPr>
          <w:rFonts w:ascii="Times New Roman" w:eastAsia="Times New Roman" w:hAnsi="Times New Roman" w:cs="Times New Roman"/>
          <w:color w:val="000000"/>
          <w:sz w:val="22"/>
          <w:szCs w:val="22"/>
          <w:lang w:eastAsia="en-GB"/>
        </w:rPr>
        <w:t>40577</w:t>
      </w:r>
      <w:r w:rsidR="00C807AB" w:rsidRPr="0064473C">
        <w:rPr>
          <w:rFonts w:ascii="Times New Roman" w:eastAsia="Times New Roman" w:hAnsi="Times New Roman" w:cs="Times New Roman"/>
          <w:color w:val="000000"/>
          <w:sz w:val="22"/>
          <w:szCs w:val="22"/>
          <w:lang w:eastAsia="en-GB"/>
        </w:rPr>
        <w:t xml:space="preserve"> barcodes</w:t>
      </w:r>
      <w:r w:rsidR="00C807AB" w:rsidRPr="0064473C">
        <w:rPr>
          <w:rFonts w:ascii="Times New Roman" w:eastAsia="Times New Roman" w:hAnsi="Times New Roman" w:cs="Times New Roman"/>
          <w:sz w:val="22"/>
          <w:szCs w:val="22"/>
          <w:lang w:eastAsia="en-GB"/>
        </w:rPr>
        <w:t xml:space="preserve">. </w:t>
      </w:r>
      <w:r w:rsidR="00B23CA7" w:rsidRPr="0064473C">
        <w:rPr>
          <w:rFonts w:ascii="Times New Roman" w:eastAsia="Times New Roman" w:hAnsi="Times New Roman" w:cs="Times New Roman"/>
          <w:sz w:val="22"/>
          <w:szCs w:val="22"/>
          <w:lang w:eastAsia="en-GB"/>
        </w:rPr>
        <w:t xml:space="preserve">The mapping rate was found to be 43.94%. </w:t>
      </w:r>
      <w:r w:rsidR="00EC665F" w:rsidRPr="0064473C">
        <w:rPr>
          <w:rFonts w:ascii="Times New Roman" w:eastAsia="Times New Roman" w:hAnsi="Times New Roman" w:cs="Times New Roman"/>
          <w:sz w:val="22"/>
          <w:szCs w:val="22"/>
          <w:lang w:eastAsia="en-GB"/>
        </w:rPr>
        <w:t xml:space="preserve"> </w:t>
      </w:r>
      <w:r w:rsidR="00EC665F" w:rsidRPr="00EC665F">
        <w:rPr>
          <w:rFonts w:ascii="Times New Roman" w:eastAsia="Times New Roman" w:hAnsi="Times New Roman" w:cs="Times New Roman"/>
          <w:sz w:val="22"/>
          <w:szCs w:val="22"/>
          <w:lang w:eastAsia="en-GB"/>
        </w:rPr>
        <w:t xml:space="preserve">This may be due to the </w:t>
      </w:r>
      <w:r w:rsidR="00EC665F" w:rsidRPr="00EC665F">
        <w:rPr>
          <w:rFonts w:ascii="Times New Roman" w:eastAsia="Times New Roman" w:hAnsi="Times New Roman" w:cs="Times New Roman"/>
          <w:i/>
          <w:iCs/>
          <w:sz w:val="22"/>
          <w:szCs w:val="22"/>
          <w:lang w:eastAsia="en-GB"/>
        </w:rPr>
        <w:t>k</w:t>
      </w:r>
      <w:r w:rsidR="00EC665F" w:rsidRPr="00EC665F">
        <w:rPr>
          <w:rFonts w:ascii="Times New Roman" w:eastAsia="Times New Roman" w:hAnsi="Times New Roman" w:cs="Times New Roman"/>
          <w:sz w:val="22"/>
          <w:szCs w:val="22"/>
          <w:lang w:eastAsia="en-GB"/>
        </w:rPr>
        <w:t>-</w:t>
      </w:r>
      <w:proofErr w:type="spellStart"/>
      <w:r w:rsidR="00EC665F" w:rsidRPr="00EC665F">
        <w:rPr>
          <w:rFonts w:ascii="Times New Roman" w:eastAsia="Times New Roman" w:hAnsi="Times New Roman" w:cs="Times New Roman"/>
          <w:sz w:val="22"/>
          <w:szCs w:val="22"/>
          <w:lang w:eastAsia="en-GB"/>
        </w:rPr>
        <w:t>mer</w:t>
      </w:r>
      <w:proofErr w:type="spellEnd"/>
      <w:r w:rsidR="00EC665F" w:rsidRPr="00EC665F">
        <w:rPr>
          <w:rFonts w:ascii="Times New Roman" w:eastAsia="Times New Roman" w:hAnsi="Times New Roman" w:cs="Times New Roman"/>
          <w:sz w:val="22"/>
          <w:szCs w:val="22"/>
          <w:lang w:eastAsia="en-GB"/>
        </w:rPr>
        <w:t xml:space="preserve"> size when building the index, with smaller values of </w:t>
      </w:r>
      <w:r w:rsidR="00EC665F" w:rsidRPr="00EC665F">
        <w:rPr>
          <w:rFonts w:ascii="Times New Roman" w:eastAsia="Times New Roman" w:hAnsi="Times New Roman" w:cs="Times New Roman"/>
          <w:i/>
          <w:iCs/>
          <w:sz w:val="22"/>
          <w:szCs w:val="22"/>
          <w:lang w:eastAsia="en-GB"/>
        </w:rPr>
        <w:t xml:space="preserve">k </w:t>
      </w:r>
      <w:r w:rsidR="00EC665F" w:rsidRPr="00EC665F">
        <w:rPr>
          <w:rFonts w:ascii="Times New Roman" w:eastAsia="Times New Roman" w:hAnsi="Times New Roman" w:cs="Times New Roman"/>
          <w:sz w:val="22"/>
          <w:szCs w:val="22"/>
          <w:lang w:eastAsia="en-GB"/>
        </w:rPr>
        <w:t>potentially improving sensitivity. However, since the authors did not state the mapping rate, these results may be expected.</w:t>
      </w:r>
    </w:p>
    <w:p w14:paraId="0B429B42" w14:textId="17CD23A8" w:rsidR="003B7E66" w:rsidRPr="0064473C" w:rsidRDefault="003B7E66" w:rsidP="00BA3499">
      <w:pPr>
        <w:spacing w:before="100" w:beforeAutospacing="1" w:after="100" w:afterAutospacing="1"/>
        <w:jc w:val="both"/>
        <w:rPr>
          <w:rFonts w:ascii="Times New Roman" w:eastAsia="Times New Roman" w:hAnsi="Times New Roman" w:cs="Times New Roman"/>
          <w:sz w:val="22"/>
          <w:szCs w:val="22"/>
          <w:lang w:eastAsia="en-GB"/>
        </w:rPr>
      </w:pPr>
    </w:p>
    <w:p w14:paraId="420F925A" w14:textId="77777777" w:rsidR="00B87853" w:rsidRPr="0064473C" w:rsidRDefault="00B87853" w:rsidP="00B23CA7">
      <w:pPr>
        <w:spacing w:before="100" w:beforeAutospacing="1" w:after="100" w:afterAutospacing="1"/>
        <w:rPr>
          <w:rFonts w:ascii="Times New Roman" w:eastAsia="Times New Roman" w:hAnsi="Times New Roman" w:cs="Times New Roman"/>
          <w:sz w:val="22"/>
          <w:szCs w:val="22"/>
          <w:lang w:eastAsia="en-GB"/>
        </w:rPr>
      </w:pPr>
    </w:p>
    <w:tbl>
      <w:tblPr>
        <w:tblW w:w="10060" w:type="dxa"/>
        <w:tblLook w:val="04A0" w:firstRow="1" w:lastRow="0" w:firstColumn="1" w:lastColumn="0" w:noHBand="0" w:noVBand="1"/>
      </w:tblPr>
      <w:tblGrid>
        <w:gridCol w:w="6941"/>
        <w:gridCol w:w="3119"/>
      </w:tblGrid>
      <w:tr w:rsidR="0001500E" w:rsidRPr="0001500E" w14:paraId="312412DA" w14:textId="77777777" w:rsidTr="0001500E">
        <w:trPr>
          <w:trHeight w:val="320"/>
        </w:trPr>
        <w:tc>
          <w:tcPr>
            <w:tcW w:w="69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D2AF7"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Barcodes Used</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24E6464F" w14:textId="27D78858"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1324770031 / 1324837961</w:t>
            </w:r>
          </w:p>
        </w:tc>
      </w:tr>
      <w:tr w:rsidR="0001500E" w:rsidRPr="0001500E" w14:paraId="24FAC4AA"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4FF3F9FB"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Skipping # Barcodes as no read was mapped</w:t>
            </w:r>
          </w:p>
        </w:tc>
        <w:tc>
          <w:tcPr>
            <w:tcW w:w="3119" w:type="dxa"/>
            <w:tcBorders>
              <w:top w:val="nil"/>
              <w:left w:val="nil"/>
              <w:bottom w:val="single" w:sz="4" w:space="0" w:color="auto"/>
              <w:right w:val="single" w:sz="4" w:space="0" w:color="auto"/>
            </w:tcBorders>
            <w:shd w:val="clear" w:color="auto" w:fill="auto"/>
            <w:noWrap/>
            <w:vAlign w:val="bottom"/>
            <w:hideMark/>
          </w:tcPr>
          <w:p w14:paraId="5DC9E248" w14:textId="77777777"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240577</w:t>
            </w:r>
          </w:p>
        </w:tc>
      </w:tr>
      <w:tr w:rsidR="0001500E" w:rsidRPr="0001500E" w14:paraId="26370BA1"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435785CC" w14:textId="77777777" w:rsidR="0001500E" w:rsidRPr="0001500E" w:rsidRDefault="0001500E" w:rsidP="0001500E">
            <w:pPr>
              <w:rPr>
                <w:rFonts w:ascii="Times New Roman" w:eastAsia="Times New Roman" w:hAnsi="Times New Roman" w:cs="Times New Roman"/>
                <w:b/>
                <w:bCs/>
                <w:color w:val="000000"/>
                <w:sz w:val="22"/>
                <w:szCs w:val="22"/>
                <w:lang w:eastAsia="en-GB"/>
              </w:rPr>
            </w:pPr>
            <w:proofErr w:type="gramStart"/>
            <w:r w:rsidRPr="0001500E">
              <w:rPr>
                <w:rFonts w:ascii="Times New Roman" w:eastAsia="Times New Roman" w:hAnsi="Times New Roman" w:cs="Times New Roman"/>
                <w:b/>
                <w:bCs/>
                <w:color w:val="000000"/>
                <w:sz w:val="22"/>
                <w:szCs w:val="22"/>
                <w:lang w:val="en-GB" w:eastAsia="en-GB"/>
              </w:rPr>
              <w:t>Total white-listed</w:t>
            </w:r>
            <w:proofErr w:type="gramEnd"/>
            <w:r w:rsidRPr="0001500E">
              <w:rPr>
                <w:rFonts w:ascii="Times New Roman" w:eastAsia="Times New Roman" w:hAnsi="Times New Roman" w:cs="Times New Roman"/>
                <w:b/>
                <w:bCs/>
                <w:color w:val="000000"/>
                <w:sz w:val="22"/>
                <w:szCs w:val="22"/>
                <w:lang w:val="en-GB" w:eastAsia="en-GB"/>
              </w:rPr>
              <w:t xml:space="preserve"> Barcodes</w:t>
            </w:r>
          </w:p>
        </w:tc>
        <w:tc>
          <w:tcPr>
            <w:tcW w:w="3119" w:type="dxa"/>
            <w:tcBorders>
              <w:top w:val="nil"/>
              <w:left w:val="nil"/>
              <w:bottom w:val="single" w:sz="4" w:space="0" w:color="auto"/>
              <w:right w:val="single" w:sz="4" w:space="0" w:color="auto"/>
            </w:tcBorders>
            <w:shd w:val="clear" w:color="auto" w:fill="auto"/>
            <w:noWrap/>
            <w:vAlign w:val="bottom"/>
            <w:hideMark/>
          </w:tcPr>
          <w:p w14:paraId="0FB4CD5C" w14:textId="77777777"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4189196</w:t>
            </w:r>
          </w:p>
        </w:tc>
      </w:tr>
      <w:tr w:rsidR="0001500E" w:rsidRPr="0001500E" w14:paraId="366093E5"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28C5E4B9"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Total % reads will be thrown away because of noisy Cellular barcodes</w:t>
            </w:r>
          </w:p>
        </w:tc>
        <w:tc>
          <w:tcPr>
            <w:tcW w:w="3119" w:type="dxa"/>
            <w:tcBorders>
              <w:top w:val="nil"/>
              <w:left w:val="nil"/>
              <w:bottom w:val="single" w:sz="4" w:space="0" w:color="auto"/>
              <w:right w:val="single" w:sz="4" w:space="0" w:color="auto"/>
            </w:tcBorders>
            <w:shd w:val="clear" w:color="auto" w:fill="auto"/>
            <w:noWrap/>
            <w:vAlign w:val="bottom"/>
            <w:hideMark/>
          </w:tcPr>
          <w:p w14:paraId="4AE460C0" w14:textId="4274A06E"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0.011167</w:t>
            </w:r>
            <w:r w:rsidRPr="0064473C">
              <w:rPr>
                <w:rFonts w:ascii="Times New Roman" w:eastAsia="Times New Roman" w:hAnsi="Times New Roman" w:cs="Times New Roman"/>
                <w:color w:val="000000"/>
                <w:sz w:val="22"/>
                <w:szCs w:val="22"/>
                <w:lang w:eastAsia="en-GB"/>
              </w:rPr>
              <w:t>3</w:t>
            </w:r>
          </w:p>
        </w:tc>
      </w:tr>
      <w:tr w:rsidR="0001500E" w:rsidRPr="0001500E" w14:paraId="04FB9881"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3216927B"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Total Unique barcodes found</w:t>
            </w:r>
          </w:p>
        </w:tc>
        <w:tc>
          <w:tcPr>
            <w:tcW w:w="3119" w:type="dxa"/>
            <w:tcBorders>
              <w:top w:val="nil"/>
              <w:left w:val="nil"/>
              <w:bottom w:val="single" w:sz="4" w:space="0" w:color="auto"/>
              <w:right w:val="single" w:sz="4" w:space="0" w:color="auto"/>
            </w:tcBorders>
            <w:shd w:val="clear" w:color="auto" w:fill="auto"/>
            <w:noWrap/>
            <w:vAlign w:val="bottom"/>
            <w:hideMark/>
          </w:tcPr>
          <w:p w14:paraId="26FE4DCE" w14:textId="77777777"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4251176</w:t>
            </w:r>
          </w:p>
        </w:tc>
      </w:tr>
      <w:tr w:rsidR="0001500E" w:rsidRPr="0001500E" w14:paraId="4B5497D9"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431636F9"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Used Barcodes except Whitelist</w:t>
            </w:r>
          </w:p>
        </w:tc>
        <w:tc>
          <w:tcPr>
            <w:tcW w:w="3119" w:type="dxa"/>
            <w:tcBorders>
              <w:top w:val="nil"/>
              <w:left w:val="nil"/>
              <w:bottom w:val="single" w:sz="4" w:space="0" w:color="auto"/>
              <w:right w:val="single" w:sz="4" w:space="0" w:color="auto"/>
            </w:tcBorders>
            <w:shd w:val="clear" w:color="auto" w:fill="auto"/>
            <w:noWrap/>
            <w:vAlign w:val="bottom"/>
            <w:hideMark/>
          </w:tcPr>
          <w:p w14:paraId="4647CB71" w14:textId="77777777"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1131</w:t>
            </w:r>
          </w:p>
        </w:tc>
      </w:tr>
      <w:tr w:rsidR="0001500E" w:rsidRPr="0001500E" w14:paraId="4868BE3E" w14:textId="77777777" w:rsidTr="0001500E">
        <w:trPr>
          <w:trHeight w:val="320"/>
        </w:trPr>
        <w:tc>
          <w:tcPr>
            <w:tcW w:w="6941" w:type="dxa"/>
            <w:tcBorders>
              <w:top w:val="nil"/>
              <w:left w:val="single" w:sz="4" w:space="0" w:color="auto"/>
              <w:bottom w:val="single" w:sz="4" w:space="0" w:color="auto"/>
              <w:right w:val="single" w:sz="4" w:space="0" w:color="auto"/>
            </w:tcBorders>
            <w:shd w:val="clear" w:color="auto" w:fill="auto"/>
            <w:noWrap/>
            <w:vAlign w:val="center"/>
            <w:hideMark/>
          </w:tcPr>
          <w:p w14:paraId="07524BF5" w14:textId="77777777" w:rsidR="0001500E" w:rsidRPr="0001500E" w:rsidRDefault="0001500E" w:rsidP="0001500E">
            <w:pPr>
              <w:rPr>
                <w:rFonts w:ascii="Times New Roman" w:eastAsia="Times New Roman" w:hAnsi="Times New Roman" w:cs="Times New Roman"/>
                <w:b/>
                <w:bCs/>
                <w:color w:val="000000"/>
                <w:sz w:val="22"/>
                <w:szCs w:val="22"/>
                <w:lang w:eastAsia="en-GB"/>
              </w:rPr>
            </w:pPr>
            <w:r w:rsidRPr="0001500E">
              <w:rPr>
                <w:rFonts w:ascii="Times New Roman" w:eastAsia="Times New Roman" w:hAnsi="Times New Roman" w:cs="Times New Roman"/>
                <w:b/>
                <w:bCs/>
                <w:color w:val="000000"/>
                <w:sz w:val="22"/>
                <w:szCs w:val="22"/>
                <w:lang w:val="en-GB" w:eastAsia="en-GB"/>
              </w:rPr>
              <w:t>Mapping rate</w:t>
            </w:r>
          </w:p>
        </w:tc>
        <w:tc>
          <w:tcPr>
            <w:tcW w:w="3119" w:type="dxa"/>
            <w:tcBorders>
              <w:top w:val="nil"/>
              <w:left w:val="nil"/>
              <w:bottom w:val="single" w:sz="4" w:space="0" w:color="auto"/>
              <w:right w:val="single" w:sz="4" w:space="0" w:color="auto"/>
            </w:tcBorders>
            <w:shd w:val="clear" w:color="auto" w:fill="auto"/>
            <w:noWrap/>
            <w:vAlign w:val="bottom"/>
            <w:hideMark/>
          </w:tcPr>
          <w:p w14:paraId="7B38AD99" w14:textId="77777777" w:rsidR="0001500E" w:rsidRPr="0001500E" w:rsidRDefault="0001500E" w:rsidP="0001500E">
            <w:pPr>
              <w:rPr>
                <w:rFonts w:ascii="Times New Roman" w:eastAsia="Times New Roman" w:hAnsi="Times New Roman" w:cs="Times New Roman"/>
                <w:color w:val="000000"/>
                <w:sz w:val="22"/>
                <w:szCs w:val="22"/>
                <w:lang w:eastAsia="en-GB"/>
              </w:rPr>
            </w:pPr>
            <w:r w:rsidRPr="0001500E">
              <w:rPr>
                <w:rFonts w:ascii="Times New Roman" w:eastAsia="Times New Roman" w:hAnsi="Times New Roman" w:cs="Times New Roman"/>
                <w:color w:val="000000"/>
                <w:sz w:val="22"/>
                <w:szCs w:val="22"/>
                <w:lang w:eastAsia="en-GB"/>
              </w:rPr>
              <w:t>43.94%</w:t>
            </w:r>
          </w:p>
        </w:tc>
      </w:tr>
    </w:tbl>
    <w:p w14:paraId="596D4A6A" w14:textId="14A06719" w:rsidR="001E623E" w:rsidRPr="0064473C" w:rsidRDefault="00D53B64" w:rsidP="003B7E66">
      <w:pPr>
        <w:jc w:val="center"/>
        <w:rPr>
          <w:rFonts w:ascii="Times New Roman" w:hAnsi="Times New Roman" w:cs="Times New Roman"/>
          <w:sz w:val="22"/>
          <w:szCs w:val="22"/>
        </w:rPr>
      </w:pPr>
      <w:r w:rsidRPr="0064473C">
        <w:rPr>
          <w:rFonts w:ascii="Times New Roman" w:hAnsi="Times New Roman" w:cs="Times New Roman"/>
          <w:sz w:val="22"/>
          <w:szCs w:val="22"/>
        </w:rPr>
        <w:t>Table 1: Salmon alevin mapping summary statistics</w:t>
      </w:r>
    </w:p>
    <w:p w14:paraId="2855C9CF" w14:textId="154AF01F" w:rsidR="006933A2" w:rsidRPr="0064473C" w:rsidRDefault="006933A2" w:rsidP="00D66F4A">
      <w:pPr>
        <w:rPr>
          <w:rFonts w:ascii="Times New Roman" w:hAnsi="Times New Roman" w:cs="Times New Roman"/>
          <w:b/>
          <w:bCs/>
          <w:sz w:val="22"/>
          <w:szCs w:val="22"/>
        </w:rPr>
      </w:pPr>
    </w:p>
    <w:p w14:paraId="76EA9120" w14:textId="77777777" w:rsidR="003B7E66" w:rsidRPr="0064473C" w:rsidRDefault="003B7E66" w:rsidP="00D66F4A">
      <w:pPr>
        <w:rPr>
          <w:rFonts w:ascii="Times New Roman" w:hAnsi="Times New Roman" w:cs="Times New Roman"/>
          <w:b/>
          <w:bCs/>
          <w:sz w:val="22"/>
          <w:szCs w:val="22"/>
        </w:rPr>
      </w:pPr>
    </w:p>
    <w:p w14:paraId="0C15FFCD" w14:textId="77777777" w:rsidR="006933A2" w:rsidRPr="006933A2" w:rsidRDefault="006933A2" w:rsidP="006933A2">
      <w:pPr>
        <w:rPr>
          <w:rFonts w:ascii="Times New Roman" w:hAnsi="Times New Roman" w:cs="Times New Roman"/>
          <w:b/>
          <w:bCs/>
        </w:rPr>
      </w:pPr>
      <w:r w:rsidRPr="006933A2">
        <w:rPr>
          <w:rFonts w:ascii="Times New Roman" w:hAnsi="Times New Roman" w:cs="Times New Roman"/>
          <w:b/>
          <w:bCs/>
        </w:rPr>
        <w:t xml:space="preserve">Processing the UMI Counts Matrix </w:t>
      </w:r>
    </w:p>
    <w:p w14:paraId="0EBABF43" w14:textId="361C7E13" w:rsidR="00611F25" w:rsidRPr="0064473C" w:rsidRDefault="00611F25" w:rsidP="00BA3499">
      <w:pPr>
        <w:jc w:val="both"/>
        <w:rPr>
          <w:rFonts w:ascii="Times New Roman" w:hAnsi="Times New Roman" w:cs="Times New Roman"/>
          <w:sz w:val="22"/>
          <w:szCs w:val="22"/>
        </w:rPr>
      </w:pPr>
      <w:r w:rsidRPr="00611F25">
        <w:rPr>
          <w:rFonts w:ascii="Times New Roman" w:hAnsi="Times New Roman" w:cs="Times New Roman"/>
          <w:sz w:val="22"/>
          <w:szCs w:val="22"/>
        </w:rPr>
        <w:t xml:space="preserve">The UMI count matrix consisted of </w:t>
      </w:r>
      <w:r w:rsidRPr="0064473C">
        <w:rPr>
          <w:rFonts w:ascii="Times New Roman" w:hAnsi="Times New Roman" w:cs="Times New Roman"/>
          <w:sz w:val="22"/>
          <w:szCs w:val="22"/>
        </w:rPr>
        <w:t>56063</w:t>
      </w:r>
      <w:r w:rsidRPr="00611F25">
        <w:rPr>
          <w:rFonts w:ascii="Times New Roman" w:hAnsi="Times New Roman" w:cs="Times New Roman"/>
          <w:sz w:val="22"/>
          <w:szCs w:val="22"/>
        </w:rPr>
        <w:t xml:space="preserve"> features across 131</w:t>
      </w:r>
      <w:r w:rsidRPr="0064473C">
        <w:rPr>
          <w:rFonts w:ascii="Times New Roman" w:hAnsi="Times New Roman" w:cs="Times New Roman"/>
          <w:sz w:val="22"/>
          <w:szCs w:val="22"/>
        </w:rPr>
        <w:t>7415</w:t>
      </w:r>
      <w:r w:rsidRPr="00611F25">
        <w:rPr>
          <w:rFonts w:ascii="Times New Roman" w:hAnsi="Times New Roman" w:cs="Times New Roman"/>
          <w:sz w:val="22"/>
          <w:szCs w:val="22"/>
        </w:rPr>
        <w:t xml:space="preserve"> </w:t>
      </w:r>
      <w:r w:rsidR="00B41210" w:rsidRPr="0064473C">
        <w:rPr>
          <w:rFonts w:ascii="Times New Roman" w:hAnsi="Times New Roman" w:cs="Times New Roman"/>
          <w:sz w:val="22"/>
          <w:szCs w:val="22"/>
        </w:rPr>
        <w:t>cells</w:t>
      </w:r>
      <w:r w:rsidRPr="00611F25">
        <w:rPr>
          <w:rFonts w:ascii="Times New Roman" w:hAnsi="Times New Roman" w:cs="Times New Roman"/>
          <w:sz w:val="22"/>
          <w:szCs w:val="22"/>
        </w:rPr>
        <w:t xml:space="preserve">. </w:t>
      </w:r>
      <w:r w:rsidR="00125977" w:rsidRPr="0064473C">
        <w:rPr>
          <w:rFonts w:ascii="Times New Roman" w:hAnsi="Times New Roman" w:cs="Times New Roman"/>
          <w:sz w:val="22"/>
          <w:szCs w:val="22"/>
        </w:rPr>
        <w:t xml:space="preserve">Based on Fig 2, </w:t>
      </w:r>
      <w:r w:rsidR="00E071C8" w:rsidRPr="0064473C">
        <w:rPr>
          <w:rFonts w:ascii="Times New Roman" w:hAnsi="Times New Roman" w:cs="Times New Roman"/>
          <w:sz w:val="22"/>
          <w:szCs w:val="22"/>
        </w:rPr>
        <w:t xml:space="preserve">I decided to subset the data to include cells which had a mitochondrial content of less than 10% and </w:t>
      </w:r>
      <w:proofErr w:type="spellStart"/>
      <w:r w:rsidR="00E071C8" w:rsidRPr="0064473C">
        <w:rPr>
          <w:rFonts w:ascii="Times New Roman" w:hAnsi="Times New Roman" w:cs="Times New Roman"/>
          <w:sz w:val="22"/>
          <w:szCs w:val="22"/>
        </w:rPr>
        <w:t>nFeatureRNA</w:t>
      </w:r>
      <w:proofErr w:type="spellEnd"/>
      <w:r w:rsidR="00E071C8" w:rsidRPr="0064473C">
        <w:rPr>
          <w:rFonts w:ascii="Times New Roman" w:hAnsi="Times New Roman" w:cs="Times New Roman"/>
          <w:sz w:val="22"/>
          <w:szCs w:val="22"/>
        </w:rPr>
        <w:t xml:space="preserve"> &gt; 200. </w:t>
      </w:r>
      <w:r w:rsidR="00AF296D" w:rsidRPr="0064473C">
        <w:rPr>
          <w:rFonts w:ascii="Times New Roman" w:hAnsi="Times New Roman" w:cs="Times New Roman"/>
          <w:sz w:val="22"/>
          <w:szCs w:val="22"/>
        </w:rPr>
        <w:t xml:space="preserve">This </w:t>
      </w:r>
      <w:r w:rsidR="00B41210" w:rsidRPr="0064473C">
        <w:rPr>
          <w:rFonts w:ascii="Times New Roman" w:hAnsi="Times New Roman" w:cs="Times New Roman"/>
          <w:sz w:val="22"/>
          <w:szCs w:val="22"/>
        </w:rPr>
        <w:t xml:space="preserve">results in </w:t>
      </w:r>
      <w:r w:rsidR="00B41210" w:rsidRPr="0064473C">
        <w:rPr>
          <w:rFonts w:ascii="Times New Roman" w:hAnsi="Times New Roman" w:cs="Times New Roman"/>
          <w:sz w:val="22"/>
          <w:szCs w:val="22"/>
        </w:rPr>
        <w:t>56063</w:t>
      </w:r>
      <w:r w:rsidR="00B41210" w:rsidRPr="00611F25">
        <w:rPr>
          <w:rFonts w:ascii="Times New Roman" w:hAnsi="Times New Roman" w:cs="Times New Roman"/>
          <w:sz w:val="22"/>
          <w:szCs w:val="22"/>
        </w:rPr>
        <w:t xml:space="preserve"> features</w:t>
      </w:r>
      <w:r w:rsidR="00B41210" w:rsidRPr="0064473C">
        <w:rPr>
          <w:rFonts w:ascii="Times New Roman" w:hAnsi="Times New Roman" w:cs="Times New Roman"/>
          <w:sz w:val="22"/>
          <w:szCs w:val="22"/>
        </w:rPr>
        <w:t xml:space="preserve"> 4762 cells. </w:t>
      </w:r>
    </w:p>
    <w:p w14:paraId="7E1D6F39" w14:textId="4A40D31F" w:rsidR="006D3A88" w:rsidRPr="0064473C" w:rsidRDefault="006D3A88" w:rsidP="00611F25">
      <w:pPr>
        <w:rPr>
          <w:rFonts w:ascii="Times New Roman" w:hAnsi="Times New Roman" w:cs="Times New Roman"/>
          <w:sz w:val="22"/>
          <w:szCs w:val="22"/>
        </w:rPr>
      </w:pPr>
    </w:p>
    <w:p w14:paraId="33F01804" w14:textId="77777777" w:rsidR="006D3A88" w:rsidRPr="0064473C" w:rsidRDefault="006D3A88" w:rsidP="00611F25">
      <w:pPr>
        <w:rPr>
          <w:rFonts w:ascii="Times New Roman" w:hAnsi="Times New Roman" w:cs="Times New Roman"/>
          <w:sz w:val="22"/>
          <w:szCs w:val="22"/>
        </w:rPr>
      </w:pPr>
    </w:p>
    <w:p w14:paraId="27767BBA" w14:textId="0775492B" w:rsidR="005E07FF" w:rsidRPr="0064473C" w:rsidRDefault="005E07FF" w:rsidP="00611F25">
      <w:pPr>
        <w:rPr>
          <w:rFonts w:ascii="Times New Roman" w:hAnsi="Times New Roman" w:cs="Times New Roman"/>
          <w:sz w:val="22"/>
          <w:szCs w:val="22"/>
        </w:rPr>
      </w:pPr>
    </w:p>
    <w:p w14:paraId="3984ABBF" w14:textId="66D56DB8" w:rsidR="005E07FF" w:rsidRPr="0064473C" w:rsidRDefault="005E07FF" w:rsidP="00E071C8">
      <w:pPr>
        <w:jc w:val="center"/>
        <w:rPr>
          <w:rFonts w:ascii="Times New Roman" w:hAnsi="Times New Roman" w:cs="Times New Roman"/>
          <w:sz w:val="22"/>
          <w:szCs w:val="22"/>
        </w:rPr>
      </w:pPr>
      <w:r w:rsidRPr="0064473C">
        <w:rPr>
          <w:rFonts w:ascii="Times New Roman" w:hAnsi="Times New Roman" w:cs="Times New Roman"/>
          <w:sz w:val="22"/>
          <w:szCs w:val="22"/>
        </w:rPr>
        <w:drawing>
          <wp:inline distT="0" distB="0" distL="0" distR="0" wp14:anchorId="7A515B02" wp14:editId="5AA77FC8">
            <wp:extent cx="5731510" cy="2918801"/>
            <wp:effectExtent l="0" t="0" r="0" b="254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rotWithShape="1">
                    <a:blip r:embed="rId6"/>
                    <a:srcRect t="2097"/>
                    <a:stretch/>
                  </pic:blipFill>
                  <pic:spPr bwMode="auto">
                    <a:xfrm>
                      <a:off x="0" y="0"/>
                      <a:ext cx="5731510" cy="2918801"/>
                    </a:xfrm>
                    <a:prstGeom prst="rect">
                      <a:avLst/>
                    </a:prstGeom>
                    <a:ln>
                      <a:noFill/>
                    </a:ln>
                    <a:extLst>
                      <a:ext uri="{53640926-AAD7-44D8-BBD7-CCE9431645EC}">
                        <a14:shadowObscured xmlns:a14="http://schemas.microsoft.com/office/drawing/2010/main"/>
                      </a:ext>
                    </a:extLst>
                  </pic:spPr>
                </pic:pic>
              </a:graphicData>
            </a:graphic>
          </wp:inline>
        </w:drawing>
      </w:r>
    </w:p>
    <w:p w14:paraId="20249669" w14:textId="77777777" w:rsidR="001B3DCC" w:rsidRPr="0064473C" w:rsidRDefault="00125977" w:rsidP="001B3DCC">
      <w:pPr>
        <w:jc w:val="center"/>
        <w:rPr>
          <w:rFonts w:ascii="Times New Roman" w:hAnsi="Times New Roman" w:cs="Times New Roman"/>
          <w:sz w:val="22"/>
          <w:szCs w:val="22"/>
        </w:rPr>
      </w:pPr>
      <w:r w:rsidRPr="0064473C">
        <w:rPr>
          <w:rFonts w:ascii="Times New Roman" w:hAnsi="Times New Roman" w:cs="Times New Roman"/>
          <w:sz w:val="22"/>
          <w:szCs w:val="22"/>
        </w:rPr>
        <w:t xml:space="preserve">Fig 2: </w:t>
      </w:r>
      <w:r w:rsidR="001B3DCC" w:rsidRPr="0064473C">
        <w:rPr>
          <w:rFonts w:ascii="Times New Roman" w:hAnsi="Times New Roman" w:cs="Times New Roman"/>
          <w:sz w:val="22"/>
          <w:szCs w:val="22"/>
        </w:rPr>
        <w:t xml:space="preserve">Violin plot of 1) number of genes per cell, 2) number of molecular counts associated with genes per cell, and 3) percent of reads that map to the mitochondrial genome. </w:t>
      </w:r>
    </w:p>
    <w:p w14:paraId="6F82C2BB" w14:textId="36AB0154" w:rsidR="006933A2" w:rsidRPr="0064473C" w:rsidRDefault="006933A2" w:rsidP="001B3DCC">
      <w:pPr>
        <w:jc w:val="center"/>
        <w:rPr>
          <w:rFonts w:ascii="Times New Roman" w:hAnsi="Times New Roman" w:cs="Times New Roman"/>
          <w:b/>
          <w:bCs/>
          <w:sz w:val="22"/>
          <w:szCs w:val="22"/>
        </w:rPr>
      </w:pPr>
    </w:p>
    <w:p w14:paraId="375A91CC" w14:textId="28980026" w:rsidR="00E071C8" w:rsidRPr="0064473C" w:rsidRDefault="00E071C8" w:rsidP="00D66F4A">
      <w:pPr>
        <w:rPr>
          <w:rFonts w:ascii="Times New Roman" w:hAnsi="Times New Roman" w:cs="Times New Roman"/>
          <w:b/>
          <w:bCs/>
          <w:sz w:val="22"/>
          <w:szCs w:val="22"/>
        </w:rPr>
      </w:pPr>
    </w:p>
    <w:p w14:paraId="6A4A7EC1" w14:textId="15986B59" w:rsidR="00E071C8" w:rsidRPr="0064473C" w:rsidRDefault="00E071C8" w:rsidP="00BA3499">
      <w:pPr>
        <w:jc w:val="both"/>
        <w:rPr>
          <w:rFonts w:ascii="Times New Roman" w:hAnsi="Times New Roman" w:cs="Times New Roman"/>
          <w:sz w:val="22"/>
          <w:szCs w:val="22"/>
        </w:rPr>
      </w:pPr>
      <w:r w:rsidRPr="0064473C">
        <w:rPr>
          <w:rFonts w:ascii="Times New Roman" w:hAnsi="Times New Roman" w:cs="Times New Roman"/>
          <w:sz w:val="22"/>
          <w:szCs w:val="22"/>
        </w:rPr>
        <w:t xml:space="preserve">A </w:t>
      </w:r>
      <w:proofErr w:type="spellStart"/>
      <w:r w:rsidRPr="0064473C">
        <w:rPr>
          <w:rFonts w:ascii="Times New Roman" w:hAnsi="Times New Roman" w:cs="Times New Roman"/>
          <w:sz w:val="22"/>
          <w:szCs w:val="22"/>
        </w:rPr>
        <w:t>FeatureScatter</w:t>
      </w:r>
      <w:proofErr w:type="spellEnd"/>
      <w:r w:rsidRPr="0064473C">
        <w:rPr>
          <w:rFonts w:ascii="Times New Roman" w:hAnsi="Times New Roman" w:cs="Times New Roman"/>
          <w:sz w:val="22"/>
          <w:szCs w:val="22"/>
        </w:rPr>
        <w:t xml:space="preserve"> plot shown in Fig 3 helps us to visualize feature-feature relationships. In our case, I have plotted the percent.mt vs </w:t>
      </w:r>
      <w:proofErr w:type="spellStart"/>
      <w:r w:rsidRPr="0064473C">
        <w:rPr>
          <w:rFonts w:ascii="Times New Roman" w:hAnsi="Times New Roman" w:cs="Times New Roman"/>
          <w:sz w:val="22"/>
          <w:szCs w:val="22"/>
        </w:rPr>
        <w:t>nCount_RNA</w:t>
      </w:r>
      <w:proofErr w:type="spellEnd"/>
      <w:r w:rsidRPr="0064473C">
        <w:rPr>
          <w:rFonts w:ascii="Times New Roman" w:hAnsi="Times New Roman" w:cs="Times New Roman"/>
          <w:sz w:val="22"/>
          <w:szCs w:val="22"/>
        </w:rPr>
        <w:t xml:space="preserve">, and </w:t>
      </w:r>
      <w:proofErr w:type="spellStart"/>
      <w:r w:rsidRPr="0064473C">
        <w:rPr>
          <w:rFonts w:ascii="Times New Roman" w:hAnsi="Times New Roman" w:cs="Times New Roman"/>
          <w:sz w:val="22"/>
          <w:szCs w:val="22"/>
        </w:rPr>
        <w:t>nFeature_RNA</w:t>
      </w:r>
      <w:proofErr w:type="spellEnd"/>
      <w:r w:rsidRPr="0064473C">
        <w:rPr>
          <w:rFonts w:ascii="Times New Roman" w:hAnsi="Times New Roman" w:cs="Times New Roman"/>
          <w:sz w:val="22"/>
          <w:szCs w:val="22"/>
        </w:rPr>
        <w:t xml:space="preserve"> vs </w:t>
      </w:r>
      <w:proofErr w:type="spellStart"/>
      <w:r w:rsidRPr="0064473C">
        <w:rPr>
          <w:rFonts w:ascii="Times New Roman" w:hAnsi="Times New Roman" w:cs="Times New Roman"/>
          <w:sz w:val="22"/>
          <w:szCs w:val="22"/>
        </w:rPr>
        <w:t>nCount_RNA</w:t>
      </w:r>
      <w:proofErr w:type="spellEnd"/>
      <w:r w:rsidRPr="0064473C">
        <w:rPr>
          <w:rFonts w:ascii="Times New Roman" w:hAnsi="Times New Roman" w:cs="Times New Roman"/>
          <w:sz w:val="22"/>
          <w:szCs w:val="22"/>
        </w:rPr>
        <w:t xml:space="preserve">. </w:t>
      </w:r>
      <w:r w:rsidR="00AF296D" w:rsidRPr="0064473C">
        <w:rPr>
          <w:rFonts w:ascii="Times New Roman" w:hAnsi="Times New Roman" w:cs="Times New Roman"/>
          <w:sz w:val="22"/>
          <w:szCs w:val="22"/>
        </w:rPr>
        <w:t xml:space="preserve">The </w:t>
      </w:r>
      <w:r w:rsidR="00AF296D" w:rsidRPr="0064473C">
        <w:rPr>
          <w:rFonts w:ascii="Times New Roman" w:hAnsi="Times New Roman" w:cs="Times New Roman"/>
          <w:sz w:val="22"/>
          <w:szCs w:val="22"/>
        </w:rPr>
        <w:t xml:space="preserve">percent.mt vs </w:t>
      </w:r>
      <w:proofErr w:type="spellStart"/>
      <w:r w:rsidR="00AF296D" w:rsidRPr="0064473C">
        <w:rPr>
          <w:rFonts w:ascii="Times New Roman" w:hAnsi="Times New Roman" w:cs="Times New Roman"/>
          <w:sz w:val="22"/>
          <w:szCs w:val="22"/>
        </w:rPr>
        <w:t>nCount_RNA</w:t>
      </w:r>
      <w:proofErr w:type="spellEnd"/>
      <w:r w:rsidR="00AF296D" w:rsidRPr="0064473C">
        <w:rPr>
          <w:rFonts w:ascii="Times New Roman" w:hAnsi="Times New Roman" w:cs="Times New Roman"/>
          <w:sz w:val="22"/>
          <w:szCs w:val="22"/>
        </w:rPr>
        <w:t xml:space="preserve"> doesn’t give us a very good correlation score as the data is very noisy. The </w:t>
      </w:r>
      <w:proofErr w:type="spellStart"/>
      <w:r w:rsidR="00AF296D" w:rsidRPr="0064473C">
        <w:rPr>
          <w:rFonts w:ascii="Times New Roman" w:hAnsi="Times New Roman" w:cs="Times New Roman"/>
          <w:sz w:val="22"/>
          <w:szCs w:val="22"/>
        </w:rPr>
        <w:t>nFeature_RNA</w:t>
      </w:r>
      <w:proofErr w:type="spellEnd"/>
      <w:r w:rsidR="00AF296D" w:rsidRPr="0064473C">
        <w:rPr>
          <w:rFonts w:ascii="Times New Roman" w:hAnsi="Times New Roman" w:cs="Times New Roman"/>
          <w:sz w:val="22"/>
          <w:szCs w:val="22"/>
        </w:rPr>
        <w:t xml:space="preserve"> vs </w:t>
      </w:r>
      <w:proofErr w:type="spellStart"/>
      <w:r w:rsidR="00AF296D" w:rsidRPr="0064473C">
        <w:rPr>
          <w:rFonts w:ascii="Times New Roman" w:hAnsi="Times New Roman" w:cs="Times New Roman"/>
          <w:sz w:val="22"/>
          <w:szCs w:val="22"/>
        </w:rPr>
        <w:t>nCount_RNA</w:t>
      </w:r>
      <w:proofErr w:type="spellEnd"/>
      <w:r w:rsidR="00AF296D" w:rsidRPr="0064473C">
        <w:rPr>
          <w:rFonts w:ascii="Times New Roman" w:hAnsi="Times New Roman" w:cs="Times New Roman"/>
          <w:sz w:val="22"/>
          <w:szCs w:val="22"/>
        </w:rPr>
        <w:t xml:space="preserve"> gives us a positive correlation score</w:t>
      </w:r>
      <w:r w:rsidR="00B91BDE" w:rsidRPr="0064473C">
        <w:rPr>
          <w:rFonts w:ascii="Times New Roman" w:hAnsi="Times New Roman" w:cs="Times New Roman"/>
          <w:sz w:val="22"/>
          <w:szCs w:val="22"/>
        </w:rPr>
        <w:t xml:space="preserve"> of 0.98</w:t>
      </w:r>
      <w:r w:rsidR="00AF296D" w:rsidRPr="0064473C">
        <w:rPr>
          <w:rFonts w:ascii="Times New Roman" w:hAnsi="Times New Roman" w:cs="Times New Roman"/>
          <w:sz w:val="22"/>
          <w:szCs w:val="22"/>
        </w:rPr>
        <w:t xml:space="preserve">. </w:t>
      </w:r>
    </w:p>
    <w:p w14:paraId="64D88F6D" w14:textId="7AD866F8" w:rsidR="006933A2" w:rsidRPr="0064473C" w:rsidRDefault="009A4F9E" w:rsidP="00E071C8">
      <w:pPr>
        <w:jc w:val="center"/>
        <w:rPr>
          <w:rFonts w:ascii="Times New Roman" w:hAnsi="Times New Roman" w:cs="Times New Roman"/>
          <w:b/>
          <w:bCs/>
          <w:sz w:val="22"/>
          <w:szCs w:val="22"/>
        </w:rPr>
      </w:pPr>
      <w:r w:rsidRPr="0064473C">
        <w:rPr>
          <w:rFonts w:ascii="Times New Roman" w:hAnsi="Times New Roman" w:cs="Times New Roman"/>
          <w:b/>
          <w:bCs/>
          <w:sz w:val="22"/>
          <w:szCs w:val="22"/>
        </w:rPr>
        <w:lastRenderedPageBreak/>
        <w:drawing>
          <wp:inline distT="0" distB="0" distL="0" distR="0" wp14:anchorId="5AF331DA" wp14:editId="5468A242">
            <wp:extent cx="5731510" cy="2910987"/>
            <wp:effectExtent l="0" t="0" r="0" b="317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7"/>
                    <a:srcRect t="2359"/>
                    <a:stretch/>
                  </pic:blipFill>
                  <pic:spPr bwMode="auto">
                    <a:xfrm>
                      <a:off x="0" y="0"/>
                      <a:ext cx="5731510" cy="2910987"/>
                    </a:xfrm>
                    <a:prstGeom prst="rect">
                      <a:avLst/>
                    </a:prstGeom>
                    <a:ln>
                      <a:noFill/>
                    </a:ln>
                    <a:extLst>
                      <a:ext uri="{53640926-AAD7-44D8-BBD7-CCE9431645EC}">
                        <a14:shadowObscured xmlns:a14="http://schemas.microsoft.com/office/drawing/2010/main"/>
                      </a:ext>
                    </a:extLst>
                  </pic:spPr>
                </pic:pic>
              </a:graphicData>
            </a:graphic>
          </wp:inline>
        </w:drawing>
      </w:r>
    </w:p>
    <w:p w14:paraId="29CF55EA" w14:textId="07152869" w:rsidR="00B93F6F" w:rsidRPr="0064473C" w:rsidRDefault="00B41210" w:rsidP="00B41210">
      <w:pPr>
        <w:jc w:val="center"/>
        <w:rPr>
          <w:rFonts w:ascii="Times New Roman" w:hAnsi="Times New Roman" w:cs="Times New Roman"/>
          <w:sz w:val="22"/>
          <w:szCs w:val="22"/>
        </w:rPr>
      </w:pPr>
      <w:r w:rsidRPr="0064473C">
        <w:rPr>
          <w:rFonts w:ascii="Times New Roman" w:hAnsi="Times New Roman" w:cs="Times New Roman"/>
          <w:sz w:val="22"/>
          <w:szCs w:val="22"/>
        </w:rPr>
        <w:t xml:space="preserve">Fig 3: Feature Scatter plot </w:t>
      </w:r>
      <w:r w:rsidR="001B3DCC" w:rsidRPr="0064473C">
        <w:rPr>
          <w:rFonts w:ascii="Times New Roman" w:hAnsi="Times New Roman" w:cs="Times New Roman"/>
          <w:sz w:val="22"/>
          <w:szCs w:val="22"/>
        </w:rPr>
        <w:t xml:space="preserve">representing correlation </w:t>
      </w:r>
      <w:r w:rsidRPr="0064473C">
        <w:rPr>
          <w:rFonts w:ascii="Times New Roman" w:hAnsi="Times New Roman" w:cs="Times New Roman"/>
          <w:sz w:val="22"/>
          <w:szCs w:val="22"/>
        </w:rPr>
        <w:t xml:space="preserve">between (a) percent.mt vs </w:t>
      </w:r>
      <w:proofErr w:type="spellStart"/>
      <w:r w:rsidRPr="0064473C">
        <w:rPr>
          <w:rFonts w:ascii="Times New Roman" w:hAnsi="Times New Roman" w:cs="Times New Roman"/>
          <w:sz w:val="22"/>
          <w:szCs w:val="22"/>
        </w:rPr>
        <w:t>nCount_RNA</w:t>
      </w:r>
      <w:proofErr w:type="spellEnd"/>
      <w:r w:rsidRPr="0064473C">
        <w:rPr>
          <w:rFonts w:ascii="Times New Roman" w:hAnsi="Times New Roman" w:cs="Times New Roman"/>
          <w:sz w:val="22"/>
          <w:szCs w:val="22"/>
        </w:rPr>
        <w:t xml:space="preserve"> (b) </w:t>
      </w:r>
      <w:proofErr w:type="spellStart"/>
      <w:r w:rsidRPr="0064473C">
        <w:rPr>
          <w:rFonts w:ascii="Times New Roman" w:hAnsi="Times New Roman" w:cs="Times New Roman"/>
          <w:sz w:val="22"/>
          <w:szCs w:val="22"/>
        </w:rPr>
        <w:t>nFeature_RNA</w:t>
      </w:r>
      <w:proofErr w:type="spellEnd"/>
      <w:r w:rsidRPr="0064473C">
        <w:rPr>
          <w:rFonts w:ascii="Times New Roman" w:hAnsi="Times New Roman" w:cs="Times New Roman"/>
          <w:sz w:val="22"/>
          <w:szCs w:val="22"/>
        </w:rPr>
        <w:t xml:space="preserve"> vs </w:t>
      </w:r>
      <w:proofErr w:type="spellStart"/>
      <w:r w:rsidRPr="0064473C">
        <w:rPr>
          <w:rFonts w:ascii="Times New Roman" w:hAnsi="Times New Roman" w:cs="Times New Roman"/>
          <w:sz w:val="22"/>
          <w:szCs w:val="22"/>
        </w:rPr>
        <w:t>nCount_RNA</w:t>
      </w:r>
      <w:proofErr w:type="spellEnd"/>
    </w:p>
    <w:p w14:paraId="39085AC1" w14:textId="1CD61D6F" w:rsidR="001B3DCC" w:rsidRPr="0064473C" w:rsidRDefault="001B3DCC" w:rsidP="00B41210">
      <w:pPr>
        <w:jc w:val="center"/>
        <w:rPr>
          <w:rFonts w:ascii="Times New Roman" w:hAnsi="Times New Roman" w:cs="Times New Roman"/>
          <w:sz w:val="22"/>
          <w:szCs w:val="22"/>
        </w:rPr>
      </w:pPr>
    </w:p>
    <w:p w14:paraId="5D33E5D7" w14:textId="77777777" w:rsidR="006D3A88" w:rsidRPr="0064473C" w:rsidRDefault="006D3A88" w:rsidP="00B41210">
      <w:pPr>
        <w:jc w:val="center"/>
        <w:rPr>
          <w:rFonts w:ascii="Times New Roman" w:hAnsi="Times New Roman" w:cs="Times New Roman"/>
          <w:sz w:val="22"/>
          <w:szCs w:val="22"/>
        </w:rPr>
      </w:pPr>
    </w:p>
    <w:p w14:paraId="6BA7EA89" w14:textId="6874A04F" w:rsidR="001B3DCC" w:rsidRPr="001B3DCC" w:rsidRDefault="001B3DCC" w:rsidP="00BA3499">
      <w:pPr>
        <w:jc w:val="both"/>
        <w:rPr>
          <w:rFonts w:ascii="Times New Roman" w:hAnsi="Times New Roman" w:cs="Times New Roman"/>
          <w:sz w:val="22"/>
          <w:szCs w:val="22"/>
        </w:rPr>
      </w:pPr>
      <w:r w:rsidRPr="001B3DCC">
        <w:rPr>
          <w:rFonts w:ascii="Times New Roman" w:hAnsi="Times New Roman" w:cs="Times New Roman"/>
          <w:sz w:val="22"/>
          <w:szCs w:val="22"/>
        </w:rPr>
        <w:t>Fig 4 identifies 2000 most variable genes</w:t>
      </w:r>
      <w:r w:rsidRPr="0064473C">
        <w:rPr>
          <w:rFonts w:ascii="Times New Roman" w:hAnsi="Times New Roman" w:cs="Times New Roman"/>
          <w:sz w:val="22"/>
          <w:szCs w:val="22"/>
        </w:rPr>
        <w:t xml:space="preserve">, which were found through the </w:t>
      </w:r>
      <w:proofErr w:type="spellStart"/>
      <w:r w:rsidRPr="0064473C">
        <w:rPr>
          <w:rFonts w:ascii="Times New Roman" w:hAnsi="Times New Roman" w:cs="Times New Roman"/>
          <w:sz w:val="22"/>
          <w:szCs w:val="22"/>
        </w:rPr>
        <w:t>FindVariableFeatures</w:t>
      </w:r>
      <w:proofErr w:type="spellEnd"/>
      <w:r w:rsidRPr="0064473C">
        <w:rPr>
          <w:rFonts w:ascii="Times New Roman" w:hAnsi="Times New Roman" w:cs="Times New Roman"/>
          <w:sz w:val="22"/>
          <w:szCs w:val="22"/>
        </w:rPr>
        <w:t>() function</w:t>
      </w:r>
      <w:r w:rsidR="006D3A88" w:rsidRPr="0064473C">
        <w:rPr>
          <w:rFonts w:ascii="Times New Roman" w:hAnsi="Times New Roman" w:cs="Times New Roman"/>
          <w:sz w:val="22"/>
          <w:szCs w:val="22"/>
        </w:rPr>
        <w:t xml:space="preserve">. In the figure below, the top 10 variable features are labelled. REG13B is the most variable gene, followed by PRSS3P2 and so on. </w:t>
      </w:r>
    </w:p>
    <w:p w14:paraId="423578FD" w14:textId="77777777" w:rsidR="001B3DCC" w:rsidRPr="0064473C" w:rsidRDefault="001B3DCC" w:rsidP="001B3DCC">
      <w:pPr>
        <w:rPr>
          <w:rFonts w:ascii="Times New Roman" w:hAnsi="Times New Roman" w:cs="Times New Roman"/>
          <w:sz w:val="22"/>
          <w:szCs w:val="22"/>
        </w:rPr>
      </w:pPr>
    </w:p>
    <w:p w14:paraId="06D3EF35" w14:textId="00839114" w:rsidR="00B93F6F" w:rsidRPr="0064473C" w:rsidRDefault="00B93F6F" w:rsidP="00D66F4A">
      <w:pPr>
        <w:rPr>
          <w:rFonts w:ascii="Times New Roman" w:hAnsi="Times New Roman" w:cs="Times New Roman"/>
          <w:b/>
          <w:bCs/>
          <w:sz w:val="22"/>
          <w:szCs w:val="22"/>
        </w:rPr>
      </w:pPr>
    </w:p>
    <w:p w14:paraId="4EAA992C" w14:textId="70B17F49" w:rsidR="00B220C9" w:rsidRPr="0064473C" w:rsidRDefault="00176789" w:rsidP="001B3DCC">
      <w:pPr>
        <w:jc w:val="center"/>
        <w:rPr>
          <w:rFonts w:ascii="Times New Roman" w:hAnsi="Times New Roman" w:cs="Times New Roman"/>
          <w:b/>
          <w:bCs/>
          <w:sz w:val="22"/>
          <w:szCs w:val="22"/>
        </w:rPr>
      </w:pPr>
      <w:r w:rsidRPr="0064473C">
        <w:rPr>
          <w:rFonts w:ascii="Times New Roman" w:hAnsi="Times New Roman" w:cs="Times New Roman"/>
          <w:b/>
          <w:bCs/>
          <w:sz w:val="22"/>
          <w:szCs w:val="22"/>
        </w:rPr>
        <w:drawing>
          <wp:inline distT="0" distB="0" distL="0" distR="0" wp14:anchorId="646D136C" wp14:editId="558BE671">
            <wp:extent cx="5163820" cy="2891693"/>
            <wp:effectExtent l="0" t="0" r="5080" b="444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8"/>
                    <a:srcRect t="1963"/>
                    <a:stretch/>
                  </pic:blipFill>
                  <pic:spPr bwMode="auto">
                    <a:xfrm>
                      <a:off x="0" y="0"/>
                      <a:ext cx="5236703" cy="2932507"/>
                    </a:xfrm>
                    <a:prstGeom prst="rect">
                      <a:avLst/>
                    </a:prstGeom>
                    <a:ln>
                      <a:noFill/>
                    </a:ln>
                    <a:extLst>
                      <a:ext uri="{53640926-AAD7-44D8-BBD7-CCE9431645EC}">
                        <a14:shadowObscured xmlns:a14="http://schemas.microsoft.com/office/drawing/2010/main"/>
                      </a:ext>
                    </a:extLst>
                  </pic:spPr>
                </pic:pic>
              </a:graphicData>
            </a:graphic>
          </wp:inline>
        </w:drawing>
      </w:r>
    </w:p>
    <w:p w14:paraId="3322126E" w14:textId="73F1807C" w:rsidR="001B3DCC" w:rsidRPr="0064473C" w:rsidRDefault="00ED16C3" w:rsidP="001B3DCC">
      <w:pPr>
        <w:jc w:val="center"/>
        <w:rPr>
          <w:rFonts w:ascii="Times New Roman" w:hAnsi="Times New Roman" w:cs="Times New Roman"/>
          <w:sz w:val="22"/>
          <w:szCs w:val="22"/>
        </w:rPr>
      </w:pPr>
      <w:r w:rsidRPr="0064473C">
        <w:rPr>
          <w:rFonts w:ascii="Times New Roman" w:hAnsi="Times New Roman" w:cs="Times New Roman"/>
          <w:sz w:val="22"/>
          <w:szCs w:val="22"/>
        </w:rPr>
        <w:t xml:space="preserve">Fig 4: </w:t>
      </w:r>
      <w:r w:rsidR="001B3DCC" w:rsidRPr="0064473C">
        <w:rPr>
          <w:rFonts w:ascii="Times New Roman" w:hAnsi="Times New Roman" w:cs="Times New Roman"/>
          <w:sz w:val="22"/>
          <w:szCs w:val="22"/>
        </w:rPr>
        <w:t>Scatter plot showing highly variable genes in red and naming the top 10 genes.</w:t>
      </w:r>
    </w:p>
    <w:p w14:paraId="2FF86BB4" w14:textId="19FC2838" w:rsidR="00B220C9" w:rsidRPr="0064473C" w:rsidRDefault="00B220C9" w:rsidP="00D66F4A">
      <w:pPr>
        <w:rPr>
          <w:rFonts w:ascii="Times New Roman" w:hAnsi="Times New Roman" w:cs="Times New Roman"/>
          <w:sz w:val="22"/>
          <w:szCs w:val="22"/>
        </w:rPr>
      </w:pPr>
    </w:p>
    <w:p w14:paraId="799FA37D" w14:textId="7C4FE69F" w:rsidR="001747F1" w:rsidRPr="0064473C" w:rsidRDefault="001747F1" w:rsidP="00D66F4A">
      <w:pPr>
        <w:rPr>
          <w:rFonts w:ascii="Times New Roman" w:hAnsi="Times New Roman" w:cs="Times New Roman"/>
          <w:sz w:val="22"/>
          <w:szCs w:val="22"/>
        </w:rPr>
      </w:pPr>
    </w:p>
    <w:p w14:paraId="204F577A" w14:textId="1EDBA496" w:rsidR="001747F1" w:rsidRPr="0064473C" w:rsidRDefault="001747F1" w:rsidP="00D66F4A">
      <w:pPr>
        <w:rPr>
          <w:rFonts w:ascii="Times New Roman" w:hAnsi="Times New Roman" w:cs="Times New Roman"/>
          <w:sz w:val="22"/>
          <w:szCs w:val="22"/>
        </w:rPr>
      </w:pPr>
    </w:p>
    <w:p w14:paraId="6B45C9FC" w14:textId="266ED2DE" w:rsidR="001747F1" w:rsidRPr="0064473C" w:rsidRDefault="001747F1" w:rsidP="00B1790C">
      <w:pPr>
        <w:jc w:val="both"/>
        <w:rPr>
          <w:rFonts w:ascii="Times New Roman" w:hAnsi="Times New Roman" w:cs="Times New Roman"/>
          <w:sz w:val="22"/>
          <w:szCs w:val="22"/>
        </w:rPr>
      </w:pPr>
      <w:r w:rsidRPr="0064473C">
        <w:rPr>
          <w:rFonts w:ascii="Times New Roman" w:hAnsi="Times New Roman" w:cs="Times New Roman"/>
          <w:sz w:val="22"/>
          <w:szCs w:val="22"/>
        </w:rPr>
        <w:t xml:space="preserve">After scaling the data and running PCA on the </w:t>
      </w:r>
      <w:r w:rsidR="00180323" w:rsidRPr="0064473C">
        <w:rPr>
          <w:rFonts w:ascii="Times New Roman" w:hAnsi="Times New Roman" w:cs="Times New Roman"/>
          <w:sz w:val="22"/>
          <w:szCs w:val="22"/>
        </w:rPr>
        <w:t>2000 most variable features</w:t>
      </w:r>
      <w:r w:rsidRPr="0064473C">
        <w:rPr>
          <w:rFonts w:ascii="Times New Roman" w:hAnsi="Times New Roman" w:cs="Times New Roman"/>
          <w:sz w:val="22"/>
          <w:szCs w:val="22"/>
        </w:rPr>
        <w:t xml:space="preserve">, the </w:t>
      </w:r>
      <w:proofErr w:type="spellStart"/>
      <w:r w:rsidRPr="0064473C">
        <w:rPr>
          <w:rFonts w:ascii="Times New Roman" w:hAnsi="Times New Roman" w:cs="Times New Roman"/>
          <w:sz w:val="22"/>
          <w:szCs w:val="22"/>
        </w:rPr>
        <w:t>RunPCA</w:t>
      </w:r>
      <w:proofErr w:type="spellEnd"/>
      <w:r w:rsidRPr="0064473C">
        <w:rPr>
          <w:rFonts w:ascii="Times New Roman" w:hAnsi="Times New Roman" w:cs="Times New Roman"/>
          <w:sz w:val="22"/>
          <w:szCs w:val="22"/>
        </w:rPr>
        <w:t xml:space="preserve">() function generates 50 dimensions by default. Fig </w:t>
      </w:r>
      <w:r w:rsidR="00180323" w:rsidRPr="0064473C">
        <w:rPr>
          <w:rFonts w:ascii="Times New Roman" w:hAnsi="Times New Roman" w:cs="Times New Roman"/>
          <w:sz w:val="22"/>
          <w:szCs w:val="22"/>
        </w:rPr>
        <w:t xml:space="preserve">5 below represents the first 2 dimensions of the PCA components generated and how the genes capture the data in the cells. </w:t>
      </w:r>
    </w:p>
    <w:p w14:paraId="7BA8B8F2" w14:textId="1945EF3C" w:rsidR="00B93F6F" w:rsidRPr="0064473C" w:rsidRDefault="00176789" w:rsidP="003B7E66">
      <w:pPr>
        <w:jc w:val="center"/>
        <w:rPr>
          <w:rFonts w:ascii="Times New Roman" w:hAnsi="Times New Roman" w:cs="Times New Roman"/>
          <w:b/>
          <w:bCs/>
          <w:sz w:val="22"/>
          <w:szCs w:val="22"/>
        </w:rPr>
      </w:pPr>
      <w:r w:rsidRPr="0064473C">
        <w:rPr>
          <w:rFonts w:ascii="Times New Roman" w:hAnsi="Times New Roman" w:cs="Times New Roman"/>
          <w:b/>
          <w:bCs/>
          <w:sz w:val="22"/>
          <w:szCs w:val="22"/>
        </w:rPr>
        <w:lastRenderedPageBreak/>
        <w:drawing>
          <wp:inline distT="0" distB="0" distL="0" distR="0" wp14:anchorId="2AF77E81" wp14:editId="21325549">
            <wp:extent cx="5731510" cy="2981553"/>
            <wp:effectExtent l="0" t="0" r="0" b="317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9"/>
                    <a:srcRect t="1689" b="-1"/>
                    <a:stretch/>
                  </pic:blipFill>
                  <pic:spPr bwMode="auto">
                    <a:xfrm>
                      <a:off x="0" y="0"/>
                      <a:ext cx="5731510" cy="2981553"/>
                    </a:xfrm>
                    <a:prstGeom prst="rect">
                      <a:avLst/>
                    </a:prstGeom>
                    <a:ln>
                      <a:noFill/>
                    </a:ln>
                    <a:extLst>
                      <a:ext uri="{53640926-AAD7-44D8-BBD7-CCE9431645EC}">
                        <a14:shadowObscured xmlns:a14="http://schemas.microsoft.com/office/drawing/2010/main"/>
                      </a:ext>
                    </a:extLst>
                  </pic:spPr>
                </pic:pic>
              </a:graphicData>
            </a:graphic>
          </wp:inline>
        </w:drawing>
      </w:r>
    </w:p>
    <w:p w14:paraId="6FF1748D" w14:textId="5474443F" w:rsidR="00B93F6F" w:rsidRPr="0064473C" w:rsidRDefault="001747F1" w:rsidP="00413938">
      <w:pPr>
        <w:jc w:val="center"/>
        <w:rPr>
          <w:rFonts w:ascii="Times New Roman" w:hAnsi="Times New Roman" w:cs="Times New Roman"/>
          <w:sz w:val="22"/>
          <w:szCs w:val="22"/>
        </w:rPr>
      </w:pPr>
      <w:r w:rsidRPr="0064473C">
        <w:rPr>
          <w:rFonts w:ascii="Times New Roman" w:hAnsi="Times New Roman" w:cs="Times New Roman"/>
          <w:sz w:val="22"/>
          <w:szCs w:val="22"/>
        </w:rPr>
        <w:t>Fig 5:</w:t>
      </w:r>
      <w:r w:rsidR="00413938" w:rsidRPr="0064473C">
        <w:rPr>
          <w:rFonts w:ascii="Times New Roman" w:hAnsi="Times New Roman" w:cs="Times New Roman"/>
          <w:sz w:val="22"/>
          <w:szCs w:val="22"/>
        </w:rPr>
        <w:t xml:space="preserve"> </w:t>
      </w:r>
      <w:r w:rsidR="00180323" w:rsidRPr="0064473C">
        <w:rPr>
          <w:rFonts w:ascii="Times New Roman" w:hAnsi="Times New Roman" w:cs="Times New Roman"/>
          <w:sz w:val="22"/>
          <w:szCs w:val="22"/>
        </w:rPr>
        <w:t>Visualization of the 1</w:t>
      </w:r>
      <w:r w:rsidR="00180323" w:rsidRPr="0064473C">
        <w:rPr>
          <w:rFonts w:ascii="Times New Roman" w:hAnsi="Times New Roman" w:cs="Times New Roman"/>
          <w:sz w:val="22"/>
          <w:szCs w:val="22"/>
          <w:vertAlign w:val="superscript"/>
        </w:rPr>
        <w:t>st</w:t>
      </w:r>
      <w:r w:rsidR="00180323" w:rsidRPr="0064473C">
        <w:rPr>
          <w:rFonts w:ascii="Times New Roman" w:hAnsi="Times New Roman" w:cs="Times New Roman"/>
          <w:sz w:val="22"/>
          <w:szCs w:val="22"/>
        </w:rPr>
        <w:t xml:space="preserve"> and 2</w:t>
      </w:r>
      <w:r w:rsidR="00180323" w:rsidRPr="0064473C">
        <w:rPr>
          <w:rFonts w:ascii="Times New Roman" w:hAnsi="Times New Roman" w:cs="Times New Roman"/>
          <w:sz w:val="22"/>
          <w:szCs w:val="22"/>
          <w:vertAlign w:val="superscript"/>
        </w:rPr>
        <w:t>nd</w:t>
      </w:r>
      <w:r w:rsidR="00180323" w:rsidRPr="0064473C">
        <w:rPr>
          <w:rFonts w:ascii="Times New Roman" w:hAnsi="Times New Roman" w:cs="Times New Roman"/>
          <w:sz w:val="22"/>
          <w:szCs w:val="22"/>
        </w:rPr>
        <w:t xml:space="preserve"> dimensions of PCA</w:t>
      </w:r>
    </w:p>
    <w:p w14:paraId="62356194" w14:textId="0B6B0878" w:rsidR="001747F1" w:rsidRPr="0064473C" w:rsidRDefault="001747F1" w:rsidP="00D66F4A">
      <w:pPr>
        <w:rPr>
          <w:rFonts w:ascii="Times New Roman" w:hAnsi="Times New Roman" w:cs="Times New Roman"/>
          <w:b/>
          <w:bCs/>
          <w:sz w:val="22"/>
          <w:szCs w:val="22"/>
        </w:rPr>
      </w:pPr>
    </w:p>
    <w:p w14:paraId="2430A66F" w14:textId="796DA4B2" w:rsidR="00180323" w:rsidRPr="0064473C" w:rsidRDefault="00180323" w:rsidP="00D66F4A">
      <w:pPr>
        <w:rPr>
          <w:rFonts w:ascii="Times New Roman" w:hAnsi="Times New Roman" w:cs="Times New Roman"/>
          <w:sz w:val="22"/>
          <w:szCs w:val="22"/>
        </w:rPr>
      </w:pPr>
    </w:p>
    <w:p w14:paraId="0A21E4EC" w14:textId="1DDDEF52" w:rsidR="00B1790C" w:rsidRPr="00B1790C" w:rsidRDefault="00B1790C" w:rsidP="00BE033C">
      <w:pPr>
        <w:jc w:val="both"/>
        <w:rPr>
          <w:rFonts w:ascii="Times New Roman" w:hAnsi="Times New Roman" w:cs="Times New Roman"/>
          <w:sz w:val="22"/>
          <w:szCs w:val="22"/>
        </w:rPr>
      </w:pPr>
      <w:r w:rsidRPr="00180323">
        <w:rPr>
          <w:rFonts w:ascii="Times New Roman" w:hAnsi="Times New Roman" w:cs="Times New Roman"/>
          <w:sz w:val="22"/>
          <w:szCs w:val="22"/>
        </w:rPr>
        <w:t>The top principal components represent a robust compression of the dataset. </w:t>
      </w:r>
      <w:r w:rsidR="00180323" w:rsidRPr="00180323">
        <w:rPr>
          <w:rFonts w:ascii="Times New Roman" w:hAnsi="Times New Roman" w:cs="Times New Roman"/>
          <w:sz w:val="22"/>
          <w:szCs w:val="22"/>
        </w:rPr>
        <w:t xml:space="preserve">To overcome the extensive technical noise in any single feature for </w:t>
      </w:r>
      <w:proofErr w:type="spellStart"/>
      <w:r w:rsidR="00180323" w:rsidRPr="00180323">
        <w:rPr>
          <w:rFonts w:ascii="Times New Roman" w:hAnsi="Times New Roman" w:cs="Times New Roman"/>
          <w:sz w:val="22"/>
          <w:szCs w:val="22"/>
        </w:rPr>
        <w:t>scRNA-seq</w:t>
      </w:r>
      <w:proofErr w:type="spellEnd"/>
      <w:r w:rsidR="00180323" w:rsidRPr="00180323">
        <w:rPr>
          <w:rFonts w:ascii="Times New Roman" w:hAnsi="Times New Roman" w:cs="Times New Roman"/>
          <w:sz w:val="22"/>
          <w:szCs w:val="22"/>
        </w:rPr>
        <w:t xml:space="preserve"> data, Seurat clusters cells based on their PCA scores, with each PC essentially representing a ‘</w:t>
      </w:r>
      <w:proofErr w:type="spellStart"/>
      <w:r w:rsidR="00180323" w:rsidRPr="00180323">
        <w:rPr>
          <w:rFonts w:ascii="Times New Roman" w:hAnsi="Times New Roman" w:cs="Times New Roman"/>
          <w:sz w:val="22"/>
          <w:szCs w:val="22"/>
        </w:rPr>
        <w:t>metafeature</w:t>
      </w:r>
      <w:proofErr w:type="spellEnd"/>
      <w:r w:rsidR="00180323" w:rsidRPr="00180323">
        <w:rPr>
          <w:rFonts w:ascii="Times New Roman" w:hAnsi="Times New Roman" w:cs="Times New Roman"/>
          <w:sz w:val="22"/>
          <w:szCs w:val="22"/>
        </w:rPr>
        <w:t xml:space="preserve">’ that combines information across a correlated feature set. </w:t>
      </w:r>
      <w:r w:rsidRPr="0064473C">
        <w:rPr>
          <w:rFonts w:ascii="Times New Roman" w:hAnsi="Times New Roman" w:cs="Times New Roman"/>
          <w:sz w:val="22"/>
          <w:szCs w:val="22"/>
        </w:rPr>
        <w:t xml:space="preserve">Hence, based on the Elbow plot shown below in Fig 6 we can decide </w:t>
      </w:r>
      <w:r w:rsidRPr="0064473C">
        <w:rPr>
          <w:rFonts w:ascii="Times New Roman" w:hAnsi="Times New Roman" w:cs="Times New Roman"/>
          <w:sz w:val="22"/>
          <w:szCs w:val="22"/>
        </w:rPr>
        <w:t xml:space="preserve">how many </w:t>
      </w:r>
      <w:r w:rsidRPr="0064473C">
        <w:rPr>
          <w:rFonts w:ascii="Times New Roman" w:hAnsi="Times New Roman" w:cs="Times New Roman"/>
          <w:sz w:val="22"/>
          <w:szCs w:val="22"/>
        </w:rPr>
        <w:t>components</w:t>
      </w:r>
      <w:r w:rsidRPr="0064473C">
        <w:rPr>
          <w:rFonts w:ascii="Times New Roman" w:hAnsi="Times New Roman" w:cs="Times New Roman"/>
          <w:sz w:val="22"/>
          <w:szCs w:val="22"/>
        </w:rPr>
        <w:t xml:space="preserve"> should we choose to include</w:t>
      </w:r>
      <w:r w:rsidRPr="0064473C">
        <w:rPr>
          <w:rFonts w:ascii="Times New Roman" w:hAnsi="Times New Roman" w:cs="Times New Roman"/>
          <w:sz w:val="22"/>
          <w:szCs w:val="22"/>
        </w:rPr>
        <w:t xml:space="preserve"> </w:t>
      </w:r>
      <w:r w:rsidR="00BE033C" w:rsidRPr="0064473C">
        <w:rPr>
          <w:rFonts w:ascii="Times New Roman" w:hAnsi="Times New Roman" w:cs="Times New Roman"/>
          <w:sz w:val="22"/>
          <w:szCs w:val="22"/>
        </w:rPr>
        <w:t>that represents the majority of the data with very little noise. Based on Fig 6, the plot s</w:t>
      </w:r>
      <w:r w:rsidRPr="00B1790C">
        <w:rPr>
          <w:rFonts w:ascii="Times New Roman" w:hAnsi="Times New Roman" w:cs="Times New Roman"/>
          <w:sz w:val="22"/>
          <w:szCs w:val="22"/>
        </w:rPr>
        <w:t>uggest</w:t>
      </w:r>
      <w:r w:rsidR="00BE033C" w:rsidRPr="0064473C">
        <w:rPr>
          <w:rFonts w:ascii="Times New Roman" w:hAnsi="Times New Roman" w:cs="Times New Roman"/>
          <w:sz w:val="22"/>
          <w:szCs w:val="22"/>
        </w:rPr>
        <w:t>s</w:t>
      </w:r>
      <w:r w:rsidRPr="00B1790C">
        <w:rPr>
          <w:rFonts w:ascii="Times New Roman" w:hAnsi="Times New Roman" w:cs="Times New Roman"/>
          <w:sz w:val="22"/>
          <w:szCs w:val="22"/>
        </w:rPr>
        <w:t xml:space="preserve"> that the majority of true signal is captured in the first </w:t>
      </w:r>
      <w:r w:rsidR="00BE033C" w:rsidRPr="0064473C">
        <w:rPr>
          <w:rFonts w:ascii="Times New Roman" w:hAnsi="Times New Roman" w:cs="Times New Roman"/>
          <w:sz w:val="22"/>
          <w:szCs w:val="22"/>
        </w:rPr>
        <w:t>3</w:t>
      </w:r>
      <w:r w:rsidRPr="00B1790C">
        <w:rPr>
          <w:rFonts w:ascii="Times New Roman" w:hAnsi="Times New Roman" w:cs="Times New Roman"/>
          <w:sz w:val="22"/>
          <w:szCs w:val="22"/>
        </w:rPr>
        <w:t>0 PCs.</w:t>
      </w:r>
    </w:p>
    <w:p w14:paraId="1C5CD6B3" w14:textId="62642248" w:rsidR="00180323" w:rsidRPr="00180323" w:rsidRDefault="00180323" w:rsidP="00180323">
      <w:pPr>
        <w:rPr>
          <w:rFonts w:ascii="Times New Roman" w:hAnsi="Times New Roman" w:cs="Times New Roman"/>
          <w:sz w:val="22"/>
          <w:szCs w:val="22"/>
        </w:rPr>
      </w:pPr>
    </w:p>
    <w:p w14:paraId="7E543F97" w14:textId="77777777" w:rsidR="00180323" w:rsidRPr="0064473C" w:rsidRDefault="00180323" w:rsidP="00D66F4A">
      <w:pPr>
        <w:rPr>
          <w:rFonts w:ascii="Times New Roman" w:hAnsi="Times New Roman" w:cs="Times New Roman"/>
          <w:b/>
          <w:bCs/>
          <w:sz w:val="22"/>
          <w:szCs w:val="22"/>
        </w:rPr>
      </w:pPr>
    </w:p>
    <w:p w14:paraId="114D735E" w14:textId="77777777" w:rsidR="001747F1" w:rsidRPr="0064473C" w:rsidRDefault="001747F1" w:rsidP="00D66F4A">
      <w:pPr>
        <w:rPr>
          <w:rFonts w:ascii="Times New Roman" w:hAnsi="Times New Roman" w:cs="Times New Roman"/>
          <w:b/>
          <w:bCs/>
          <w:sz w:val="22"/>
          <w:szCs w:val="22"/>
        </w:rPr>
      </w:pPr>
    </w:p>
    <w:p w14:paraId="46B0D33B" w14:textId="3232895F" w:rsidR="00B93F6F" w:rsidRPr="0064473C" w:rsidRDefault="00176789" w:rsidP="003B7E66">
      <w:pPr>
        <w:jc w:val="center"/>
        <w:rPr>
          <w:rFonts w:ascii="Times New Roman" w:hAnsi="Times New Roman" w:cs="Times New Roman"/>
          <w:b/>
          <w:bCs/>
          <w:sz w:val="22"/>
          <w:szCs w:val="22"/>
        </w:rPr>
      </w:pPr>
      <w:r w:rsidRPr="0064473C">
        <w:rPr>
          <w:rFonts w:ascii="Times New Roman" w:hAnsi="Times New Roman" w:cs="Times New Roman"/>
          <w:b/>
          <w:bCs/>
          <w:sz w:val="22"/>
          <w:szCs w:val="22"/>
        </w:rPr>
        <w:drawing>
          <wp:inline distT="0" distB="0" distL="0" distR="0" wp14:anchorId="5BF09F80" wp14:editId="750CBDB0">
            <wp:extent cx="4059869" cy="2106778"/>
            <wp:effectExtent l="0" t="0" r="4445" b="1905"/>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rotWithShape="1">
                    <a:blip r:embed="rId10"/>
                    <a:srcRect t="1930"/>
                    <a:stretch/>
                  </pic:blipFill>
                  <pic:spPr bwMode="auto">
                    <a:xfrm>
                      <a:off x="0" y="0"/>
                      <a:ext cx="4106682" cy="2131071"/>
                    </a:xfrm>
                    <a:prstGeom prst="rect">
                      <a:avLst/>
                    </a:prstGeom>
                    <a:ln>
                      <a:noFill/>
                    </a:ln>
                    <a:extLst>
                      <a:ext uri="{53640926-AAD7-44D8-BBD7-CCE9431645EC}">
                        <a14:shadowObscured xmlns:a14="http://schemas.microsoft.com/office/drawing/2010/main"/>
                      </a:ext>
                    </a:extLst>
                  </pic:spPr>
                </pic:pic>
              </a:graphicData>
            </a:graphic>
          </wp:inline>
        </w:drawing>
      </w:r>
    </w:p>
    <w:p w14:paraId="57CCD308" w14:textId="57972858" w:rsidR="00B1790C" w:rsidRPr="0064473C" w:rsidRDefault="00B1790C" w:rsidP="00BE033C">
      <w:pPr>
        <w:jc w:val="center"/>
        <w:rPr>
          <w:rFonts w:ascii="Times New Roman" w:hAnsi="Times New Roman" w:cs="Times New Roman"/>
          <w:sz w:val="22"/>
          <w:szCs w:val="22"/>
        </w:rPr>
      </w:pPr>
      <w:r w:rsidRPr="0064473C">
        <w:rPr>
          <w:rFonts w:ascii="Times New Roman" w:hAnsi="Times New Roman" w:cs="Times New Roman"/>
          <w:sz w:val="22"/>
          <w:szCs w:val="22"/>
        </w:rPr>
        <w:t xml:space="preserve">Fig 6: </w:t>
      </w:r>
      <w:r w:rsidR="00BE033C" w:rsidRPr="0064473C">
        <w:rPr>
          <w:rFonts w:ascii="Times New Roman" w:hAnsi="Times New Roman" w:cs="Times New Roman"/>
          <w:sz w:val="22"/>
          <w:szCs w:val="22"/>
        </w:rPr>
        <w:t xml:space="preserve">Elbow plot for PC vs </w:t>
      </w:r>
      <w:r w:rsidR="00FE1273" w:rsidRPr="0064473C">
        <w:rPr>
          <w:rFonts w:ascii="Times New Roman" w:hAnsi="Times New Roman" w:cs="Times New Roman"/>
          <w:sz w:val="22"/>
          <w:szCs w:val="22"/>
        </w:rPr>
        <w:t xml:space="preserve">standard deviation, </w:t>
      </w:r>
      <w:r w:rsidR="00BE033C" w:rsidRPr="0064473C">
        <w:rPr>
          <w:rFonts w:ascii="Times New Roman" w:hAnsi="Times New Roman" w:cs="Times New Roman"/>
          <w:sz w:val="22"/>
          <w:szCs w:val="22"/>
        </w:rPr>
        <w:t>Elbow Effect</w:t>
      </w:r>
      <w:r w:rsidR="00FE1273" w:rsidRPr="0064473C">
        <w:rPr>
          <w:rFonts w:ascii="Times New Roman" w:hAnsi="Times New Roman" w:cs="Times New Roman"/>
          <w:sz w:val="22"/>
          <w:szCs w:val="22"/>
        </w:rPr>
        <w:t xml:space="preserve"> seen</w:t>
      </w:r>
      <w:r w:rsidR="00BE033C" w:rsidRPr="0064473C">
        <w:rPr>
          <w:rFonts w:ascii="Times New Roman" w:hAnsi="Times New Roman" w:cs="Times New Roman"/>
          <w:sz w:val="22"/>
          <w:szCs w:val="22"/>
        </w:rPr>
        <w:t xml:space="preserve"> nea</w:t>
      </w:r>
      <w:r w:rsidR="00FE1273" w:rsidRPr="0064473C">
        <w:rPr>
          <w:rFonts w:ascii="Times New Roman" w:hAnsi="Times New Roman" w:cs="Times New Roman"/>
          <w:sz w:val="22"/>
          <w:szCs w:val="22"/>
        </w:rPr>
        <w:t>r</w:t>
      </w:r>
      <w:r w:rsidR="00BE033C" w:rsidRPr="0064473C">
        <w:rPr>
          <w:rFonts w:ascii="Times New Roman" w:hAnsi="Times New Roman" w:cs="Times New Roman"/>
          <w:sz w:val="22"/>
          <w:szCs w:val="22"/>
        </w:rPr>
        <w:t xml:space="preserve"> PC</w:t>
      </w:r>
      <w:r w:rsidR="00BE033C" w:rsidRPr="0064473C">
        <w:rPr>
          <w:rFonts w:ascii="Times New Roman" w:hAnsi="Times New Roman" w:cs="Times New Roman"/>
          <w:sz w:val="22"/>
          <w:szCs w:val="22"/>
        </w:rPr>
        <w:t>3</w:t>
      </w:r>
      <w:r w:rsidR="00BE033C" w:rsidRPr="0064473C">
        <w:rPr>
          <w:rFonts w:ascii="Times New Roman" w:hAnsi="Times New Roman" w:cs="Times New Roman"/>
          <w:sz w:val="22"/>
          <w:szCs w:val="22"/>
        </w:rPr>
        <w:t xml:space="preserve">0 </w:t>
      </w:r>
    </w:p>
    <w:p w14:paraId="5F161B7E" w14:textId="6E298AE9" w:rsidR="00BE033C" w:rsidRPr="0064473C" w:rsidRDefault="00BE033C" w:rsidP="00BE033C">
      <w:pPr>
        <w:jc w:val="center"/>
        <w:rPr>
          <w:rFonts w:ascii="Times New Roman" w:hAnsi="Times New Roman" w:cs="Times New Roman"/>
          <w:sz w:val="22"/>
          <w:szCs w:val="22"/>
        </w:rPr>
      </w:pPr>
    </w:p>
    <w:p w14:paraId="4AC2FA30" w14:textId="19300DDF" w:rsidR="00BE033C" w:rsidRPr="0064473C" w:rsidRDefault="00BE033C" w:rsidP="00BE033C">
      <w:pPr>
        <w:jc w:val="center"/>
        <w:rPr>
          <w:rFonts w:ascii="Times New Roman" w:hAnsi="Times New Roman" w:cs="Times New Roman"/>
          <w:sz w:val="22"/>
          <w:szCs w:val="22"/>
        </w:rPr>
      </w:pPr>
    </w:p>
    <w:p w14:paraId="7B310519" w14:textId="01B46268" w:rsidR="00583B06" w:rsidRPr="00583B06" w:rsidRDefault="00583B06" w:rsidP="00583B06">
      <w:pPr>
        <w:rPr>
          <w:rFonts w:ascii="Times New Roman" w:hAnsi="Times New Roman" w:cs="Times New Roman"/>
          <w:sz w:val="22"/>
          <w:szCs w:val="22"/>
        </w:rPr>
      </w:pPr>
      <w:r w:rsidRPr="00583B06">
        <w:rPr>
          <w:rFonts w:ascii="Times New Roman" w:hAnsi="Times New Roman" w:cs="Times New Roman"/>
          <w:sz w:val="22"/>
          <w:szCs w:val="22"/>
        </w:rPr>
        <w:t xml:space="preserve">Clustering algorithm KNN was applied to identify cell clusters. Seurat’s </w:t>
      </w:r>
      <w:proofErr w:type="spellStart"/>
      <w:r w:rsidRPr="00583B06">
        <w:rPr>
          <w:rFonts w:ascii="Times New Roman" w:hAnsi="Times New Roman" w:cs="Times New Roman"/>
          <w:sz w:val="22"/>
          <w:szCs w:val="22"/>
        </w:rPr>
        <w:t>FindNeighbours</w:t>
      </w:r>
      <w:proofErr w:type="spellEnd"/>
      <w:r w:rsidRPr="0064473C">
        <w:rPr>
          <w:rFonts w:ascii="Times New Roman" w:hAnsi="Times New Roman" w:cs="Times New Roman"/>
          <w:sz w:val="22"/>
          <w:szCs w:val="22"/>
        </w:rPr>
        <w:t>()</w:t>
      </w:r>
      <w:r w:rsidRPr="00583B06">
        <w:rPr>
          <w:rFonts w:ascii="Times New Roman" w:hAnsi="Times New Roman" w:cs="Times New Roman"/>
          <w:sz w:val="22"/>
          <w:szCs w:val="22"/>
        </w:rPr>
        <w:t xml:space="preserve"> function </w:t>
      </w:r>
      <w:r w:rsidRPr="0064473C">
        <w:rPr>
          <w:rFonts w:ascii="Times New Roman" w:hAnsi="Times New Roman" w:cs="Times New Roman"/>
          <w:sz w:val="22"/>
          <w:szCs w:val="22"/>
        </w:rPr>
        <w:t>clustered the cells</w:t>
      </w:r>
      <w:r w:rsidRPr="00583B06">
        <w:rPr>
          <w:rFonts w:ascii="Times New Roman" w:hAnsi="Times New Roman" w:cs="Times New Roman"/>
          <w:sz w:val="22"/>
          <w:szCs w:val="22"/>
        </w:rPr>
        <w:t xml:space="preserve"> based on </w:t>
      </w:r>
      <w:r w:rsidRPr="0064473C">
        <w:rPr>
          <w:rFonts w:ascii="Times New Roman" w:hAnsi="Times New Roman" w:cs="Times New Roman"/>
          <w:sz w:val="22"/>
          <w:szCs w:val="22"/>
        </w:rPr>
        <w:t xml:space="preserve">the </w:t>
      </w:r>
      <w:r w:rsidRPr="00583B06">
        <w:rPr>
          <w:rFonts w:ascii="Times New Roman" w:hAnsi="Times New Roman" w:cs="Times New Roman"/>
          <w:sz w:val="22"/>
          <w:szCs w:val="22"/>
        </w:rPr>
        <w:t xml:space="preserve">KNN technique. </w:t>
      </w:r>
      <w:proofErr w:type="spellStart"/>
      <w:r w:rsidRPr="00583B06">
        <w:rPr>
          <w:rFonts w:ascii="Times New Roman" w:hAnsi="Times New Roman" w:cs="Times New Roman"/>
          <w:sz w:val="22"/>
          <w:szCs w:val="22"/>
        </w:rPr>
        <w:t>FindClusters</w:t>
      </w:r>
      <w:proofErr w:type="spellEnd"/>
      <w:r w:rsidRPr="0064473C">
        <w:rPr>
          <w:rFonts w:ascii="Times New Roman" w:hAnsi="Times New Roman" w:cs="Times New Roman"/>
          <w:sz w:val="22"/>
          <w:szCs w:val="22"/>
        </w:rPr>
        <w:t>()</w:t>
      </w:r>
      <w:r w:rsidRPr="00583B06">
        <w:rPr>
          <w:rFonts w:ascii="Times New Roman" w:hAnsi="Times New Roman" w:cs="Times New Roman"/>
          <w:sz w:val="22"/>
          <w:szCs w:val="22"/>
        </w:rPr>
        <w:t xml:space="preserve"> function helped to cluster the cells, based on the modularity optimization technique called Louvain algorithm. </w:t>
      </w:r>
      <w:r w:rsidR="00DB59FB">
        <w:rPr>
          <w:rFonts w:ascii="Times New Roman" w:hAnsi="Times New Roman" w:cs="Times New Roman"/>
          <w:sz w:val="22"/>
          <w:szCs w:val="22"/>
        </w:rPr>
        <w:t>The r</w:t>
      </w:r>
      <w:r w:rsidRPr="00583B06">
        <w:rPr>
          <w:rFonts w:ascii="Times New Roman" w:hAnsi="Times New Roman" w:cs="Times New Roman"/>
          <w:sz w:val="22"/>
          <w:szCs w:val="22"/>
        </w:rPr>
        <w:t xml:space="preserve">esolution for </w:t>
      </w:r>
      <w:proofErr w:type="spellStart"/>
      <w:r w:rsidRPr="00583B06">
        <w:rPr>
          <w:rFonts w:ascii="Times New Roman" w:hAnsi="Times New Roman" w:cs="Times New Roman"/>
          <w:sz w:val="22"/>
          <w:szCs w:val="22"/>
        </w:rPr>
        <w:t>FindClusters</w:t>
      </w:r>
      <w:proofErr w:type="spellEnd"/>
      <w:r w:rsidRPr="00583B06">
        <w:rPr>
          <w:rFonts w:ascii="Times New Roman" w:hAnsi="Times New Roman" w:cs="Times New Roman"/>
          <w:sz w:val="22"/>
          <w:szCs w:val="22"/>
        </w:rPr>
        <w:t xml:space="preserve"> function was chosen to be </w:t>
      </w:r>
      <w:r w:rsidRPr="0064473C">
        <w:rPr>
          <w:rFonts w:ascii="Times New Roman" w:hAnsi="Times New Roman" w:cs="Times New Roman"/>
          <w:sz w:val="22"/>
          <w:szCs w:val="22"/>
        </w:rPr>
        <w:t>0</w:t>
      </w:r>
      <w:r w:rsidRPr="00583B06">
        <w:rPr>
          <w:rFonts w:ascii="Times New Roman" w:hAnsi="Times New Roman" w:cs="Times New Roman"/>
          <w:sz w:val="22"/>
          <w:szCs w:val="22"/>
        </w:rPr>
        <w:t xml:space="preserve">.5. The clustering </w:t>
      </w:r>
      <w:r w:rsidR="00DB59FB">
        <w:rPr>
          <w:rFonts w:ascii="Times New Roman" w:hAnsi="Times New Roman" w:cs="Times New Roman"/>
          <w:sz w:val="22"/>
          <w:szCs w:val="22"/>
        </w:rPr>
        <w:t xml:space="preserve">is </w:t>
      </w:r>
      <w:r w:rsidRPr="00583B06">
        <w:rPr>
          <w:rFonts w:ascii="Times New Roman" w:hAnsi="Times New Roman" w:cs="Times New Roman"/>
          <w:sz w:val="22"/>
          <w:szCs w:val="22"/>
        </w:rPr>
        <w:t xml:space="preserve">based on the first </w:t>
      </w:r>
      <w:r w:rsidRPr="0064473C">
        <w:rPr>
          <w:rFonts w:ascii="Times New Roman" w:hAnsi="Times New Roman" w:cs="Times New Roman"/>
          <w:sz w:val="22"/>
          <w:szCs w:val="22"/>
        </w:rPr>
        <w:t>3</w:t>
      </w:r>
      <w:r w:rsidRPr="00583B06">
        <w:rPr>
          <w:rFonts w:ascii="Times New Roman" w:hAnsi="Times New Roman" w:cs="Times New Roman"/>
          <w:sz w:val="22"/>
          <w:szCs w:val="22"/>
        </w:rPr>
        <w:t>0PC dimensions, result</w:t>
      </w:r>
      <w:r w:rsidRPr="0064473C">
        <w:rPr>
          <w:rFonts w:ascii="Times New Roman" w:hAnsi="Times New Roman" w:cs="Times New Roman"/>
          <w:sz w:val="22"/>
          <w:szCs w:val="22"/>
        </w:rPr>
        <w:t>ing</w:t>
      </w:r>
      <w:r w:rsidRPr="00583B06">
        <w:rPr>
          <w:rFonts w:ascii="Times New Roman" w:hAnsi="Times New Roman" w:cs="Times New Roman"/>
          <w:sz w:val="22"/>
          <w:szCs w:val="22"/>
        </w:rPr>
        <w:t xml:space="preserve"> in 1</w:t>
      </w:r>
      <w:r w:rsidRPr="0064473C">
        <w:rPr>
          <w:rFonts w:ascii="Times New Roman" w:hAnsi="Times New Roman" w:cs="Times New Roman"/>
          <w:sz w:val="22"/>
          <w:szCs w:val="22"/>
        </w:rPr>
        <w:t>3</w:t>
      </w:r>
      <w:r w:rsidRPr="00583B06">
        <w:rPr>
          <w:rFonts w:ascii="Times New Roman" w:hAnsi="Times New Roman" w:cs="Times New Roman"/>
          <w:sz w:val="22"/>
          <w:szCs w:val="22"/>
        </w:rPr>
        <w:t xml:space="preserve"> clusters shown in Figure 7. </w:t>
      </w:r>
    </w:p>
    <w:p w14:paraId="6390D563" w14:textId="77777777" w:rsidR="00583B06" w:rsidRPr="0064473C" w:rsidRDefault="00583B06" w:rsidP="00583B06">
      <w:pPr>
        <w:rPr>
          <w:rFonts w:ascii="Times New Roman" w:hAnsi="Times New Roman" w:cs="Times New Roman"/>
          <w:sz w:val="22"/>
          <w:szCs w:val="22"/>
        </w:rPr>
      </w:pPr>
    </w:p>
    <w:p w14:paraId="19E59939" w14:textId="77777777" w:rsidR="00BE033C" w:rsidRPr="0064473C" w:rsidRDefault="00BE033C" w:rsidP="00BE033C">
      <w:pPr>
        <w:rPr>
          <w:rFonts w:ascii="Times New Roman" w:hAnsi="Times New Roman" w:cs="Times New Roman"/>
          <w:sz w:val="22"/>
          <w:szCs w:val="22"/>
        </w:rPr>
      </w:pPr>
    </w:p>
    <w:p w14:paraId="5F52D96E" w14:textId="3192367B" w:rsidR="00B93F6F" w:rsidRPr="0064473C" w:rsidRDefault="00C82B73" w:rsidP="003B7E66">
      <w:pPr>
        <w:jc w:val="center"/>
        <w:rPr>
          <w:rFonts w:ascii="Times New Roman" w:hAnsi="Times New Roman" w:cs="Times New Roman"/>
          <w:b/>
          <w:bCs/>
          <w:sz w:val="22"/>
          <w:szCs w:val="22"/>
        </w:rPr>
      </w:pPr>
      <w:r w:rsidRPr="0064473C">
        <w:rPr>
          <w:rFonts w:ascii="Times New Roman" w:hAnsi="Times New Roman" w:cs="Times New Roman"/>
          <w:b/>
          <w:bCs/>
          <w:sz w:val="22"/>
          <w:szCs w:val="22"/>
        </w:rPr>
        <w:lastRenderedPageBreak/>
        <w:drawing>
          <wp:inline distT="0" distB="0" distL="0" distR="0" wp14:anchorId="62429C28" wp14:editId="28B746E9">
            <wp:extent cx="4058078" cy="2410028"/>
            <wp:effectExtent l="0" t="0" r="635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1"/>
                    <a:srcRect t="2659"/>
                    <a:stretch/>
                  </pic:blipFill>
                  <pic:spPr bwMode="auto">
                    <a:xfrm>
                      <a:off x="0" y="0"/>
                      <a:ext cx="4094522" cy="2431672"/>
                    </a:xfrm>
                    <a:prstGeom prst="rect">
                      <a:avLst/>
                    </a:prstGeom>
                    <a:ln>
                      <a:noFill/>
                    </a:ln>
                    <a:extLst>
                      <a:ext uri="{53640926-AAD7-44D8-BBD7-CCE9431645EC}">
                        <a14:shadowObscured xmlns:a14="http://schemas.microsoft.com/office/drawing/2010/main"/>
                      </a:ext>
                    </a:extLst>
                  </pic:spPr>
                </pic:pic>
              </a:graphicData>
            </a:graphic>
          </wp:inline>
        </w:drawing>
      </w:r>
    </w:p>
    <w:p w14:paraId="5140E027" w14:textId="70C09307" w:rsidR="00CB12AD" w:rsidRPr="0064473C" w:rsidRDefault="00CB12AD" w:rsidP="003B7E66">
      <w:pPr>
        <w:jc w:val="center"/>
        <w:rPr>
          <w:rFonts w:ascii="Times New Roman" w:hAnsi="Times New Roman" w:cs="Times New Roman"/>
          <w:sz w:val="22"/>
          <w:szCs w:val="22"/>
        </w:rPr>
      </w:pPr>
      <w:r w:rsidRPr="0064473C">
        <w:rPr>
          <w:rFonts w:ascii="Times New Roman" w:hAnsi="Times New Roman" w:cs="Times New Roman"/>
          <w:sz w:val="22"/>
          <w:szCs w:val="22"/>
        </w:rPr>
        <w:t xml:space="preserve">Fig 7: </w:t>
      </w:r>
      <w:r w:rsidR="00583B06" w:rsidRPr="0064473C">
        <w:rPr>
          <w:rFonts w:ascii="Times New Roman" w:hAnsi="Times New Roman" w:cs="Times New Roman"/>
          <w:sz w:val="22"/>
          <w:szCs w:val="22"/>
        </w:rPr>
        <w:t>UMAP plot representing the 13 cell clusters</w:t>
      </w:r>
    </w:p>
    <w:p w14:paraId="26D5668F" w14:textId="63CC4EE5" w:rsidR="00583B06" w:rsidRPr="0064473C" w:rsidRDefault="00583B06" w:rsidP="003B7E66">
      <w:pPr>
        <w:jc w:val="center"/>
        <w:rPr>
          <w:rFonts w:ascii="Times New Roman" w:hAnsi="Times New Roman" w:cs="Times New Roman"/>
          <w:sz w:val="22"/>
          <w:szCs w:val="22"/>
        </w:rPr>
      </w:pPr>
    </w:p>
    <w:p w14:paraId="2FFB83F4" w14:textId="4A387999" w:rsidR="00583B06" w:rsidRPr="0064473C" w:rsidRDefault="00583B06" w:rsidP="00583B06">
      <w:pPr>
        <w:rPr>
          <w:rFonts w:ascii="Times New Roman" w:hAnsi="Times New Roman" w:cs="Times New Roman"/>
          <w:sz w:val="22"/>
          <w:szCs w:val="22"/>
        </w:rPr>
      </w:pPr>
      <w:r w:rsidRPr="0064473C">
        <w:rPr>
          <w:rFonts w:ascii="Times New Roman" w:hAnsi="Times New Roman" w:cs="Times New Roman"/>
          <w:sz w:val="22"/>
          <w:szCs w:val="22"/>
        </w:rPr>
        <w:t xml:space="preserve">To have a better understanding of the clusters identified, Fig 8 below shows the bar chart and pie chart that represent relative proportions of the number of cells in each cluster. </w:t>
      </w:r>
    </w:p>
    <w:p w14:paraId="3B3F4ECA" w14:textId="4BFFD49D" w:rsidR="00B93F6F" w:rsidRPr="0064473C" w:rsidRDefault="00D77447" w:rsidP="00D66F4A">
      <w:pPr>
        <w:rPr>
          <w:rFonts w:ascii="Times New Roman" w:hAnsi="Times New Roman" w:cs="Times New Roman"/>
          <w:b/>
          <w:bCs/>
          <w:sz w:val="22"/>
          <w:szCs w:val="22"/>
        </w:rPr>
      </w:pPr>
      <w:r w:rsidRPr="0064473C">
        <w:rPr>
          <w:rFonts w:ascii="Times New Roman" w:hAnsi="Times New Roman" w:cs="Times New Roman"/>
          <w:b/>
          <w:bCs/>
          <w:noProof/>
          <w:sz w:val="22"/>
          <w:szCs w:val="22"/>
        </w:rPr>
        <w:drawing>
          <wp:anchor distT="0" distB="0" distL="114300" distR="114300" simplePos="0" relativeHeight="251658240" behindDoc="0" locked="0" layoutInCell="1" allowOverlap="1" wp14:anchorId="0133F8FF" wp14:editId="7AAC69E9">
            <wp:simplePos x="0" y="0"/>
            <wp:positionH relativeFrom="column">
              <wp:posOffset>7620</wp:posOffset>
            </wp:positionH>
            <wp:positionV relativeFrom="paragraph">
              <wp:posOffset>160020</wp:posOffset>
            </wp:positionV>
            <wp:extent cx="2985135" cy="2985135"/>
            <wp:effectExtent l="0" t="0" r="0" b="0"/>
            <wp:wrapSquare wrapText="bothSides"/>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85135" cy="2985135"/>
                    </a:xfrm>
                    <a:prstGeom prst="rect">
                      <a:avLst/>
                    </a:prstGeom>
                  </pic:spPr>
                </pic:pic>
              </a:graphicData>
            </a:graphic>
            <wp14:sizeRelH relativeFrom="page">
              <wp14:pctWidth>0</wp14:pctWidth>
            </wp14:sizeRelH>
            <wp14:sizeRelV relativeFrom="page">
              <wp14:pctHeight>0</wp14:pctHeight>
            </wp14:sizeRelV>
          </wp:anchor>
        </w:drawing>
      </w:r>
    </w:p>
    <w:p w14:paraId="0560AC43" w14:textId="64F5FD35" w:rsidR="00583B06" w:rsidRPr="0064473C" w:rsidRDefault="00D77447" w:rsidP="00D66F4A">
      <w:pPr>
        <w:rPr>
          <w:rFonts w:ascii="Times New Roman" w:hAnsi="Times New Roman" w:cs="Times New Roman"/>
          <w:b/>
          <w:bCs/>
          <w:sz w:val="22"/>
          <w:szCs w:val="22"/>
        </w:rPr>
      </w:pPr>
      <w:r w:rsidRPr="0064473C">
        <w:rPr>
          <w:rFonts w:ascii="Times New Roman" w:hAnsi="Times New Roman" w:cs="Times New Roman"/>
          <w:b/>
          <w:bCs/>
          <w:noProof/>
          <w:sz w:val="22"/>
          <w:szCs w:val="22"/>
        </w:rPr>
        <w:drawing>
          <wp:inline distT="0" distB="0" distL="0" distR="0" wp14:anchorId="43CA2F77" wp14:editId="3E8BCCC9">
            <wp:extent cx="2602230" cy="3048000"/>
            <wp:effectExtent l="0" t="0" r="127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rotWithShape="1">
                    <a:blip r:embed="rId13">
                      <a:extLst>
                        <a:ext uri="{28A0092B-C50C-407E-A947-70E740481C1C}">
                          <a14:useLocalDpi xmlns:a14="http://schemas.microsoft.com/office/drawing/2010/main" val="0"/>
                        </a:ext>
                      </a:extLst>
                    </a:blip>
                    <a:srcRect l="14616" t="1" b="-11"/>
                    <a:stretch/>
                  </pic:blipFill>
                  <pic:spPr bwMode="auto">
                    <a:xfrm>
                      <a:off x="0" y="0"/>
                      <a:ext cx="2602230" cy="3048000"/>
                    </a:xfrm>
                    <a:prstGeom prst="rect">
                      <a:avLst/>
                    </a:prstGeom>
                    <a:ln>
                      <a:noFill/>
                    </a:ln>
                    <a:extLst>
                      <a:ext uri="{53640926-AAD7-44D8-BBD7-CCE9431645EC}">
                        <a14:shadowObscured xmlns:a14="http://schemas.microsoft.com/office/drawing/2010/main"/>
                      </a:ext>
                    </a:extLst>
                  </pic:spPr>
                </pic:pic>
              </a:graphicData>
            </a:graphic>
          </wp:inline>
        </w:drawing>
      </w:r>
    </w:p>
    <w:p w14:paraId="6C996458" w14:textId="564221BC" w:rsidR="00D77447" w:rsidRPr="0064473C" w:rsidRDefault="00D77447" w:rsidP="00CE0288">
      <w:pPr>
        <w:jc w:val="center"/>
        <w:rPr>
          <w:rFonts w:ascii="Times New Roman" w:hAnsi="Times New Roman" w:cs="Times New Roman"/>
          <w:sz w:val="22"/>
          <w:szCs w:val="22"/>
        </w:rPr>
      </w:pPr>
      <w:r w:rsidRPr="0064473C">
        <w:rPr>
          <w:rFonts w:ascii="Times New Roman" w:hAnsi="Times New Roman" w:cs="Times New Roman"/>
          <w:sz w:val="22"/>
          <w:szCs w:val="22"/>
        </w:rPr>
        <w:t xml:space="preserve">Fig 8: 1) Bar plot, 2) Pie chart representing the </w:t>
      </w:r>
      <w:r w:rsidR="003033C8" w:rsidRPr="0064473C">
        <w:rPr>
          <w:rFonts w:ascii="Times New Roman" w:hAnsi="Times New Roman" w:cs="Times New Roman"/>
          <w:sz w:val="22"/>
          <w:szCs w:val="22"/>
        </w:rPr>
        <w:t>distribution of the number of cells in each cluster</w:t>
      </w:r>
    </w:p>
    <w:p w14:paraId="515C57A2" w14:textId="0CF24DA3" w:rsidR="00B93F6F" w:rsidRPr="0064473C" w:rsidRDefault="00B93F6F" w:rsidP="00D66F4A">
      <w:pPr>
        <w:rPr>
          <w:rFonts w:ascii="Times New Roman" w:hAnsi="Times New Roman" w:cs="Times New Roman"/>
          <w:b/>
          <w:bCs/>
          <w:sz w:val="22"/>
          <w:szCs w:val="22"/>
        </w:rPr>
      </w:pPr>
    </w:p>
    <w:p w14:paraId="33A3147D" w14:textId="1B7CE1ED" w:rsidR="00D77447" w:rsidRPr="0064473C" w:rsidRDefault="00D77447" w:rsidP="00D66F4A">
      <w:pPr>
        <w:rPr>
          <w:rFonts w:ascii="Times New Roman" w:hAnsi="Times New Roman" w:cs="Times New Roman"/>
          <w:b/>
          <w:bCs/>
          <w:sz w:val="22"/>
          <w:szCs w:val="22"/>
        </w:rPr>
      </w:pPr>
    </w:p>
    <w:p w14:paraId="5614404B" w14:textId="699108FF" w:rsidR="001E623E" w:rsidRPr="0064473C" w:rsidRDefault="001E623E" w:rsidP="00D66F4A">
      <w:pPr>
        <w:rPr>
          <w:rFonts w:ascii="Times New Roman" w:hAnsi="Times New Roman" w:cs="Times New Roman"/>
          <w:b/>
          <w:bCs/>
          <w:sz w:val="28"/>
          <w:szCs w:val="28"/>
        </w:rPr>
      </w:pPr>
      <w:r w:rsidRPr="0064473C">
        <w:rPr>
          <w:rFonts w:ascii="Times New Roman" w:hAnsi="Times New Roman" w:cs="Times New Roman"/>
          <w:b/>
          <w:bCs/>
          <w:sz w:val="28"/>
          <w:szCs w:val="28"/>
        </w:rPr>
        <w:t xml:space="preserve">Discussion </w:t>
      </w:r>
    </w:p>
    <w:p w14:paraId="2522F59D" w14:textId="5E26756C" w:rsidR="001E623E" w:rsidRPr="0064473C" w:rsidRDefault="001E623E" w:rsidP="00D66F4A">
      <w:pPr>
        <w:rPr>
          <w:rFonts w:ascii="Times New Roman" w:hAnsi="Times New Roman" w:cs="Times New Roman"/>
          <w:b/>
          <w:bCs/>
          <w:sz w:val="22"/>
          <w:szCs w:val="22"/>
        </w:rPr>
      </w:pPr>
    </w:p>
    <w:p w14:paraId="2EB98E28" w14:textId="68B6F69E" w:rsidR="00CE0288" w:rsidRPr="0064473C" w:rsidRDefault="005E499D" w:rsidP="00677398">
      <w:pPr>
        <w:jc w:val="both"/>
        <w:rPr>
          <w:rFonts w:ascii="Times New Roman" w:hAnsi="Times New Roman" w:cs="Times New Roman"/>
          <w:sz w:val="22"/>
          <w:szCs w:val="22"/>
        </w:rPr>
      </w:pPr>
      <w:r w:rsidRPr="005E499D">
        <w:rPr>
          <w:rFonts w:ascii="Times New Roman" w:hAnsi="Times New Roman" w:cs="Times New Roman"/>
          <w:sz w:val="22"/>
          <w:szCs w:val="22"/>
        </w:rPr>
        <w:t>Single cell RNA-</w:t>
      </w:r>
      <w:proofErr w:type="spellStart"/>
      <w:r w:rsidRPr="005E499D">
        <w:rPr>
          <w:rFonts w:ascii="Times New Roman" w:hAnsi="Times New Roman" w:cs="Times New Roman"/>
          <w:sz w:val="22"/>
          <w:szCs w:val="22"/>
        </w:rPr>
        <w:t>seq</w:t>
      </w:r>
      <w:proofErr w:type="spellEnd"/>
      <w:r w:rsidRPr="005E499D">
        <w:rPr>
          <w:rFonts w:ascii="Times New Roman" w:hAnsi="Times New Roman" w:cs="Times New Roman"/>
          <w:sz w:val="22"/>
          <w:szCs w:val="22"/>
        </w:rPr>
        <w:t xml:space="preserve"> provides a higher resolution of cellular differences, allowing researchers to understand cellular diversity better. It can help us to better understand disease mechanisms at the gene and cellular level. </w:t>
      </w:r>
      <w:r w:rsidR="00162A42" w:rsidRPr="00162A42">
        <w:rPr>
          <w:rFonts w:ascii="Times New Roman" w:hAnsi="Times New Roman" w:cs="Times New Roman"/>
          <w:sz w:val="22"/>
          <w:szCs w:val="22"/>
        </w:rPr>
        <w:t>In this p</w:t>
      </w:r>
      <w:r w:rsidR="00162A42" w:rsidRPr="0064473C">
        <w:rPr>
          <w:rFonts w:ascii="Times New Roman" w:hAnsi="Times New Roman" w:cs="Times New Roman"/>
          <w:sz w:val="22"/>
          <w:szCs w:val="22"/>
        </w:rPr>
        <w:t>roject</w:t>
      </w:r>
      <w:r w:rsidR="00162A42" w:rsidRPr="00162A42">
        <w:rPr>
          <w:rFonts w:ascii="Times New Roman" w:hAnsi="Times New Roman" w:cs="Times New Roman"/>
          <w:sz w:val="22"/>
          <w:szCs w:val="22"/>
        </w:rPr>
        <w:t xml:space="preserve">, </w:t>
      </w:r>
      <w:r w:rsidR="00162A42" w:rsidRPr="0064473C">
        <w:rPr>
          <w:rFonts w:ascii="Times New Roman" w:hAnsi="Times New Roman" w:cs="Times New Roman"/>
          <w:sz w:val="22"/>
          <w:szCs w:val="22"/>
        </w:rPr>
        <w:t>I</w:t>
      </w:r>
      <w:r w:rsidR="00162A42" w:rsidRPr="00162A42">
        <w:rPr>
          <w:rFonts w:ascii="Times New Roman" w:hAnsi="Times New Roman" w:cs="Times New Roman"/>
          <w:sz w:val="22"/>
          <w:szCs w:val="22"/>
        </w:rPr>
        <w:t xml:space="preserve"> tried to replicate the results obtained from Baron et al. </w:t>
      </w:r>
      <w:r w:rsidR="00162A42" w:rsidRPr="0064473C">
        <w:rPr>
          <w:rFonts w:ascii="Times New Roman" w:hAnsi="Times New Roman" w:cs="Times New Roman"/>
          <w:sz w:val="22"/>
          <w:szCs w:val="22"/>
        </w:rPr>
        <w:t xml:space="preserve">[1] </w:t>
      </w:r>
      <w:r w:rsidR="00162A42" w:rsidRPr="00162A42">
        <w:rPr>
          <w:rFonts w:ascii="Times New Roman" w:hAnsi="Times New Roman" w:cs="Times New Roman"/>
          <w:sz w:val="22"/>
          <w:szCs w:val="22"/>
        </w:rPr>
        <w:t xml:space="preserve">using </w:t>
      </w:r>
      <w:r w:rsidR="00EC665F" w:rsidRPr="0064473C">
        <w:rPr>
          <w:rFonts w:ascii="Times New Roman" w:hAnsi="Times New Roman" w:cs="Times New Roman"/>
          <w:sz w:val="22"/>
          <w:szCs w:val="22"/>
        </w:rPr>
        <w:t xml:space="preserve">three </w:t>
      </w:r>
      <w:r w:rsidR="00162A42" w:rsidRPr="00162A42">
        <w:rPr>
          <w:rFonts w:ascii="Times New Roman" w:hAnsi="Times New Roman" w:cs="Times New Roman"/>
          <w:sz w:val="22"/>
          <w:szCs w:val="22"/>
        </w:rPr>
        <w:t xml:space="preserve">samples from a 51-year-old female. </w:t>
      </w:r>
      <w:r w:rsidR="00162A42" w:rsidRPr="0064473C">
        <w:rPr>
          <w:rFonts w:ascii="Times New Roman" w:hAnsi="Times New Roman" w:cs="Times New Roman"/>
          <w:sz w:val="22"/>
          <w:szCs w:val="22"/>
        </w:rPr>
        <w:t>The reads were mapped</w:t>
      </w:r>
      <w:r w:rsidR="00162A42" w:rsidRPr="00162A42">
        <w:rPr>
          <w:rFonts w:ascii="Times New Roman" w:hAnsi="Times New Roman" w:cs="Times New Roman"/>
          <w:sz w:val="22"/>
          <w:szCs w:val="22"/>
        </w:rPr>
        <w:t xml:space="preserve"> based on customized barcodes, and the low quality readings</w:t>
      </w:r>
      <w:r w:rsidR="00162A42" w:rsidRPr="0064473C">
        <w:rPr>
          <w:rFonts w:ascii="Times New Roman" w:hAnsi="Times New Roman" w:cs="Times New Roman"/>
          <w:sz w:val="22"/>
          <w:szCs w:val="22"/>
        </w:rPr>
        <w:t xml:space="preserve"> were </w:t>
      </w:r>
      <w:r w:rsidR="00162A42" w:rsidRPr="00162A42">
        <w:rPr>
          <w:rFonts w:ascii="Times New Roman" w:hAnsi="Times New Roman" w:cs="Times New Roman"/>
          <w:sz w:val="22"/>
          <w:szCs w:val="22"/>
        </w:rPr>
        <w:t xml:space="preserve">eliminated. </w:t>
      </w:r>
      <w:r w:rsidR="00162A42" w:rsidRPr="0064473C">
        <w:rPr>
          <w:rFonts w:ascii="Times New Roman" w:hAnsi="Times New Roman" w:cs="Times New Roman"/>
          <w:sz w:val="22"/>
          <w:szCs w:val="22"/>
        </w:rPr>
        <w:t xml:space="preserve">Using </w:t>
      </w:r>
      <w:r w:rsidR="00162A42" w:rsidRPr="00162A42">
        <w:rPr>
          <w:rFonts w:ascii="Times New Roman" w:hAnsi="Times New Roman" w:cs="Times New Roman"/>
          <w:sz w:val="22"/>
          <w:szCs w:val="22"/>
        </w:rPr>
        <w:t>the S</w:t>
      </w:r>
      <w:r w:rsidR="00162A42" w:rsidRPr="0064473C">
        <w:rPr>
          <w:rFonts w:ascii="Times New Roman" w:hAnsi="Times New Roman" w:cs="Times New Roman"/>
          <w:sz w:val="22"/>
          <w:szCs w:val="22"/>
        </w:rPr>
        <w:t>eurat</w:t>
      </w:r>
      <w:r w:rsidR="00162A42" w:rsidRPr="00162A42">
        <w:rPr>
          <w:rFonts w:ascii="Times New Roman" w:hAnsi="Times New Roman" w:cs="Times New Roman"/>
          <w:sz w:val="22"/>
          <w:szCs w:val="22"/>
        </w:rPr>
        <w:t xml:space="preserve"> package in R</w:t>
      </w:r>
      <w:r w:rsidR="00162A42" w:rsidRPr="0064473C">
        <w:rPr>
          <w:rFonts w:ascii="Times New Roman" w:hAnsi="Times New Roman" w:cs="Times New Roman"/>
          <w:sz w:val="22"/>
          <w:szCs w:val="22"/>
        </w:rPr>
        <w:t xml:space="preserve"> [6],</w:t>
      </w:r>
      <w:r w:rsidR="00162A42" w:rsidRPr="00162A42">
        <w:rPr>
          <w:rFonts w:ascii="Times New Roman" w:hAnsi="Times New Roman" w:cs="Times New Roman"/>
          <w:sz w:val="22"/>
          <w:szCs w:val="22"/>
        </w:rPr>
        <w:t xml:space="preserve"> the </w:t>
      </w:r>
      <w:r w:rsidRPr="0064473C">
        <w:rPr>
          <w:rFonts w:ascii="Times New Roman" w:hAnsi="Times New Roman" w:cs="Times New Roman"/>
          <w:sz w:val="22"/>
          <w:szCs w:val="22"/>
        </w:rPr>
        <w:t xml:space="preserve">data was pre-processed and </w:t>
      </w:r>
      <w:r w:rsidR="00162A42" w:rsidRPr="00162A42">
        <w:rPr>
          <w:rFonts w:ascii="Times New Roman" w:hAnsi="Times New Roman" w:cs="Times New Roman"/>
          <w:sz w:val="22"/>
          <w:szCs w:val="22"/>
        </w:rPr>
        <w:t xml:space="preserve">cells </w:t>
      </w:r>
      <w:r w:rsidR="00162A42" w:rsidRPr="0064473C">
        <w:rPr>
          <w:rFonts w:ascii="Times New Roman" w:hAnsi="Times New Roman" w:cs="Times New Roman"/>
          <w:sz w:val="22"/>
          <w:szCs w:val="22"/>
        </w:rPr>
        <w:t xml:space="preserve">were clustered </w:t>
      </w:r>
      <w:r w:rsidR="00162A42" w:rsidRPr="00162A42">
        <w:rPr>
          <w:rFonts w:ascii="Times New Roman" w:hAnsi="Times New Roman" w:cs="Times New Roman"/>
          <w:sz w:val="22"/>
          <w:szCs w:val="22"/>
        </w:rPr>
        <w:t>based on gene expression</w:t>
      </w:r>
      <w:r w:rsidR="00162A42" w:rsidRPr="0064473C">
        <w:rPr>
          <w:rFonts w:ascii="Times New Roman" w:hAnsi="Times New Roman" w:cs="Times New Roman"/>
          <w:sz w:val="22"/>
          <w:szCs w:val="22"/>
        </w:rPr>
        <w:t>.</w:t>
      </w:r>
      <w:r w:rsidR="00EC665F" w:rsidRPr="0064473C">
        <w:rPr>
          <w:rFonts w:ascii="Times New Roman" w:hAnsi="Times New Roman" w:cs="Times New Roman"/>
          <w:sz w:val="22"/>
          <w:szCs w:val="22"/>
        </w:rPr>
        <w:t xml:space="preserve"> </w:t>
      </w:r>
      <w:r w:rsidR="00677398" w:rsidRPr="0064473C">
        <w:rPr>
          <w:rFonts w:ascii="Times New Roman" w:hAnsi="Times New Roman" w:cs="Times New Roman"/>
          <w:sz w:val="22"/>
          <w:szCs w:val="22"/>
        </w:rPr>
        <w:t>T</w:t>
      </w:r>
      <w:r w:rsidR="00677398" w:rsidRPr="0064473C">
        <w:rPr>
          <w:rFonts w:ascii="Times New Roman" w:hAnsi="Times New Roman" w:cs="Times New Roman"/>
          <w:sz w:val="22"/>
          <w:szCs w:val="22"/>
        </w:rPr>
        <w:t>he reproducibility of the findings from Baron et al.</w:t>
      </w:r>
      <w:r w:rsidR="00677398" w:rsidRPr="0064473C">
        <w:rPr>
          <w:rFonts w:ascii="Times New Roman" w:hAnsi="Times New Roman" w:cs="Times New Roman"/>
          <w:sz w:val="22"/>
          <w:szCs w:val="22"/>
        </w:rPr>
        <w:t xml:space="preserve"> </w:t>
      </w:r>
      <w:r w:rsidR="00677398" w:rsidRPr="0064473C">
        <w:rPr>
          <w:rFonts w:ascii="Times New Roman" w:hAnsi="Times New Roman" w:cs="Times New Roman"/>
          <w:sz w:val="22"/>
          <w:szCs w:val="22"/>
        </w:rPr>
        <w:t>[1] the study was not perfectly replicated due to minor inconsistencies.</w:t>
      </w:r>
      <w:r w:rsidR="00677398" w:rsidRPr="0064473C">
        <w:rPr>
          <w:rFonts w:ascii="Times New Roman" w:hAnsi="Times New Roman" w:cs="Times New Roman"/>
          <w:sz w:val="22"/>
          <w:szCs w:val="22"/>
        </w:rPr>
        <w:t xml:space="preserve"> </w:t>
      </w:r>
      <w:r w:rsidR="00EC665F" w:rsidRPr="0064473C">
        <w:rPr>
          <w:rFonts w:ascii="Times New Roman" w:hAnsi="Times New Roman" w:cs="Times New Roman"/>
          <w:sz w:val="22"/>
          <w:szCs w:val="22"/>
        </w:rPr>
        <w:t>A</w:t>
      </w:r>
      <w:r w:rsidR="00EC665F" w:rsidRPr="0064473C">
        <w:rPr>
          <w:rFonts w:ascii="Times New Roman" w:hAnsi="Times New Roman" w:cs="Times New Roman"/>
          <w:sz w:val="22"/>
          <w:szCs w:val="22"/>
        </w:rPr>
        <w:t xml:space="preserve"> better result reproduction can be gained when using more samples to perform the analysis. Overall, the study provided a novel method to characterize transcriptome profiling using single cell RNA-</w:t>
      </w:r>
      <w:proofErr w:type="spellStart"/>
      <w:r w:rsidR="00EC665F" w:rsidRPr="0064473C">
        <w:rPr>
          <w:rFonts w:ascii="Times New Roman" w:hAnsi="Times New Roman" w:cs="Times New Roman"/>
          <w:sz w:val="22"/>
          <w:szCs w:val="22"/>
        </w:rPr>
        <w:t>Seq</w:t>
      </w:r>
      <w:proofErr w:type="spellEnd"/>
      <w:r w:rsidR="00EC665F" w:rsidRPr="0064473C">
        <w:rPr>
          <w:rFonts w:ascii="Times New Roman" w:hAnsi="Times New Roman" w:cs="Times New Roman"/>
          <w:sz w:val="22"/>
          <w:szCs w:val="22"/>
        </w:rPr>
        <w:t xml:space="preserve"> and use the result to study disease pathology. </w:t>
      </w:r>
    </w:p>
    <w:p w14:paraId="19C414B3" w14:textId="77777777" w:rsidR="00B23CA7" w:rsidRPr="0064473C" w:rsidRDefault="00B23CA7" w:rsidP="00D66F4A">
      <w:pPr>
        <w:rPr>
          <w:rFonts w:ascii="Times New Roman" w:hAnsi="Times New Roman" w:cs="Times New Roman"/>
          <w:sz w:val="22"/>
          <w:szCs w:val="22"/>
        </w:rPr>
      </w:pPr>
    </w:p>
    <w:p w14:paraId="1BCE3007" w14:textId="027D5F98" w:rsidR="001E623E" w:rsidRPr="0064473C" w:rsidRDefault="001E623E" w:rsidP="00D66F4A">
      <w:pPr>
        <w:rPr>
          <w:rFonts w:ascii="Times New Roman" w:hAnsi="Times New Roman" w:cs="Times New Roman"/>
          <w:b/>
          <w:bCs/>
          <w:sz w:val="28"/>
          <w:szCs w:val="28"/>
        </w:rPr>
      </w:pPr>
      <w:r w:rsidRPr="0064473C">
        <w:rPr>
          <w:rFonts w:ascii="Times New Roman" w:hAnsi="Times New Roman" w:cs="Times New Roman"/>
          <w:b/>
          <w:bCs/>
          <w:sz w:val="28"/>
          <w:szCs w:val="28"/>
        </w:rPr>
        <w:t>References</w:t>
      </w:r>
    </w:p>
    <w:p w14:paraId="74D10DB9" w14:textId="77777777" w:rsidR="001E623E" w:rsidRPr="001E623E" w:rsidRDefault="001E623E" w:rsidP="001E623E">
      <w:pPr>
        <w:pStyle w:val="ListParagraph"/>
        <w:numPr>
          <w:ilvl w:val="0"/>
          <w:numId w:val="2"/>
        </w:numPr>
        <w:rPr>
          <w:rFonts w:ascii="Times New Roman" w:hAnsi="Times New Roman" w:cs="Times New Roman"/>
          <w:sz w:val="22"/>
          <w:szCs w:val="22"/>
        </w:rPr>
      </w:pPr>
      <w:r w:rsidRPr="001E623E">
        <w:rPr>
          <w:rFonts w:ascii="Times New Roman" w:hAnsi="Times New Roman" w:cs="Times New Roman"/>
          <w:sz w:val="22"/>
          <w:szCs w:val="22"/>
        </w:rPr>
        <w:t xml:space="preserve">Baron, </w:t>
      </w:r>
      <w:proofErr w:type="spellStart"/>
      <w:r w:rsidRPr="001E623E">
        <w:rPr>
          <w:rFonts w:ascii="Times New Roman" w:hAnsi="Times New Roman" w:cs="Times New Roman"/>
          <w:sz w:val="22"/>
          <w:szCs w:val="22"/>
        </w:rPr>
        <w:t>Maayan</w:t>
      </w:r>
      <w:proofErr w:type="spellEnd"/>
      <w:r w:rsidRPr="001E623E">
        <w:rPr>
          <w:rFonts w:ascii="Times New Roman" w:hAnsi="Times New Roman" w:cs="Times New Roman"/>
          <w:sz w:val="22"/>
          <w:szCs w:val="22"/>
        </w:rPr>
        <w:t xml:space="preserve">, Adrian </w:t>
      </w:r>
      <w:proofErr w:type="spellStart"/>
      <w:r w:rsidRPr="001E623E">
        <w:rPr>
          <w:rFonts w:ascii="Times New Roman" w:hAnsi="Times New Roman" w:cs="Times New Roman"/>
          <w:sz w:val="22"/>
          <w:szCs w:val="22"/>
        </w:rPr>
        <w:t>Veres</w:t>
      </w:r>
      <w:proofErr w:type="spellEnd"/>
      <w:r w:rsidRPr="001E623E">
        <w:rPr>
          <w:rFonts w:ascii="Times New Roman" w:hAnsi="Times New Roman" w:cs="Times New Roman"/>
          <w:sz w:val="22"/>
          <w:szCs w:val="22"/>
        </w:rPr>
        <w:t xml:space="preserve">, Samuel L. </w:t>
      </w:r>
      <w:proofErr w:type="spellStart"/>
      <w:r w:rsidRPr="001E623E">
        <w:rPr>
          <w:rFonts w:ascii="Times New Roman" w:hAnsi="Times New Roman" w:cs="Times New Roman"/>
          <w:sz w:val="22"/>
          <w:szCs w:val="22"/>
        </w:rPr>
        <w:t>Wolock</w:t>
      </w:r>
      <w:proofErr w:type="spellEnd"/>
      <w:r w:rsidRPr="001E623E">
        <w:rPr>
          <w:rFonts w:ascii="Times New Roman" w:hAnsi="Times New Roman" w:cs="Times New Roman"/>
          <w:sz w:val="22"/>
          <w:szCs w:val="22"/>
        </w:rPr>
        <w:t xml:space="preserve">, Aubrey L. Faust, Renaud </w:t>
      </w:r>
      <w:proofErr w:type="spellStart"/>
      <w:r w:rsidRPr="001E623E">
        <w:rPr>
          <w:rFonts w:ascii="Times New Roman" w:hAnsi="Times New Roman" w:cs="Times New Roman"/>
          <w:sz w:val="22"/>
          <w:szCs w:val="22"/>
        </w:rPr>
        <w:t>Gaujoux</w:t>
      </w:r>
      <w:proofErr w:type="spellEnd"/>
      <w:r w:rsidRPr="001E623E">
        <w:rPr>
          <w:rFonts w:ascii="Times New Roman" w:hAnsi="Times New Roman" w:cs="Times New Roman"/>
          <w:sz w:val="22"/>
          <w:szCs w:val="22"/>
        </w:rPr>
        <w:t xml:space="preserve">, Amedeo </w:t>
      </w:r>
      <w:proofErr w:type="spellStart"/>
      <w:r w:rsidRPr="001E623E">
        <w:rPr>
          <w:rFonts w:ascii="Times New Roman" w:hAnsi="Times New Roman" w:cs="Times New Roman"/>
          <w:sz w:val="22"/>
          <w:szCs w:val="22"/>
        </w:rPr>
        <w:t>Vetere</w:t>
      </w:r>
      <w:proofErr w:type="spellEnd"/>
      <w:r w:rsidRPr="001E623E">
        <w:rPr>
          <w:rFonts w:ascii="Times New Roman" w:hAnsi="Times New Roman" w:cs="Times New Roman"/>
          <w:sz w:val="22"/>
          <w:szCs w:val="22"/>
        </w:rPr>
        <w:t xml:space="preserve">, Jennifer </w:t>
      </w:r>
      <w:proofErr w:type="spellStart"/>
      <w:r w:rsidRPr="001E623E">
        <w:rPr>
          <w:rFonts w:ascii="Times New Roman" w:hAnsi="Times New Roman" w:cs="Times New Roman"/>
          <w:sz w:val="22"/>
          <w:szCs w:val="22"/>
        </w:rPr>
        <w:t>Hyoje</w:t>
      </w:r>
      <w:proofErr w:type="spellEnd"/>
      <w:r w:rsidRPr="001E623E">
        <w:rPr>
          <w:rFonts w:ascii="Times New Roman" w:hAnsi="Times New Roman" w:cs="Times New Roman"/>
          <w:sz w:val="22"/>
          <w:szCs w:val="22"/>
        </w:rPr>
        <w:t xml:space="preserve"> Ryu, et al. 2016. “A Single-Cell Transcriptomic Map of the Human and Mouse Pancreas Reveals Inter- and Intra-Cell Population Structure.” Cell Systems 3 (4): 346–60.e4. PMID: 27667365</w:t>
      </w:r>
    </w:p>
    <w:p w14:paraId="0A967C70" w14:textId="77777777" w:rsidR="003E6034" w:rsidRPr="003E6034" w:rsidRDefault="003E6034" w:rsidP="003E6034">
      <w:pPr>
        <w:pStyle w:val="ListParagraph"/>
        <w:numPr>
          <w:ilvl w:val="0"/>
          <w:numId w:val="2"/>
        </w:numPr>
        <w:rPr>
          <w:rFonts w:ascii="Times New Roman" w:hAnsi="Times New Roman" w:cs="Times New Roman"/>
          <w:sz w:val="22"/>
          <w:szCs w:val="22"/>
        </w:rPr>
      </w:pPr>
      <w:r w:rsidRPr="003E6034">
        <w:rPr>
          <w:rFonts w:ascii="Times New Roman" w:hAnsi="Times New Roman" w:cs="Times New Roman"/>
          <w:sz w:val="22"/>
          <w:szCs w:val="22"/>
        </w:rPr>
        <w:t xml:space="preserve">Srivastava, A., Malik, L., Smith, T. et al. Alevin efficiently estimates accurate gene abundances from </w:t>
      </w:r>
      <w:proofErr w:type="spellStart"/>
      <w:r w:rsidRPr="003E6034">
        <w:rPr>
          <w:rFonts w:ascii="Times New Roman" w:hAnsi="Times New Roman" w:cs="Times New Roman"/>
          <w:sz w:val="22"/>
          <w:szCs w:val="22"/>
        </w:rPr>
        <w:t>dscRNA-seq</w:t>
      </w:r>
      <w:proofErr w:type="spellEnd"/>
      <w:r w:rsidRPr="003E6034">
        <w:rPr>
          <w:rFonts w:ascii="Times New Roman" w:hAnsi="Times New Roman" w:cs="Times New Roman"/>
          <w:sz w:val="22"/>
          <w:szCs w:val="22"/>
        </w:rPr>
        <w:t xml:space="preserve"> data. Genome </w:t>
      </w:r>
      <w:proofErr w:type="spellStart"/>
      <w:r w:rsidRPr="003E6034">
        <w:rPr>
          <w:rFonts w:ascii="Times New Roman" w:hAnsi="Times New Roman" w:cs="Times New Roman"/>
          <w:sz w:val="22"/>
          <w:szCs w:val="22"/>
        </w:rPr>
        <w:t>Biol</w:t>
      </w:r>
      <w:proofErr w:type="spellEnd"/>
      <w:r w:rsidRPr="003E6034">
        <w:rPr>
          <w:rFonts w:ascii="Times New Roman" w:hAnsi="Times New Roman" w:cs="Times New Roman"/>
          <w:sz w:val="22"/>
          <w:szCs w:val="22"/>
        </w:rPr>
        <w:t xml:space="preserve"> 20, 65 (2019). https://doi.org/10.1186/s13059-019-1670-y </w:t>
      </w:r>
    </w:p>
    <w:p w14:paraId="722141E6" w14:textId="77777777" w:rsidR="00D86E06" w:rsidRPr="00D86E06" w:rsidRDefault="00D86E06" w:rsidP="00D86E06">
      <w:pPr>
        <w:pStyle w:val="ListParagraph"/>
        <w:numPr>
          <w:ilvl w:val="0"/>
          <w:numId w:val="2"/>
        </w:numPr>
        <w:rPr>
          <w:rFonts w:ascii="Times New Roman" w:hAnsi="Times New Roman" w:cs="Times New Roman"/>
          <w:sz w:val="22"/>
          <w:szCs w:val="22"/>
        </w:rPr>
      </w:pPr>
      <w:r w:rsidRPr="00D86E06">
        <w:rPr>
          <w:rFonts w:ascii="Times New Roman" w:hAnsi="Times New Roman" w:cs="Times New Roman"/>
          <w:sz w:val="22"/>
          <w:szCs w:val="22"/>
        </w:rPr>
        <w:t xml:space="preserve">Frankish A, </w:t>
      </w:r>
      <w:proofErr w:type="spellStart"/>
      <w:r w:rsidRPr="00D86E06">
        <w:rPr>
          <w:rFonts w:ascii="Times New Roman" w:hAnsi="Times New Roman" w:cs="Times New Roman"/>
          <w:sz w:val="22"/>
          <w:szCs w:val="22"/>
        </w:rPr>
        <w:t>Diekhans</w:t>
      </w:r>
      <w:proofErr w:type="spellEnd"/>
      <w:r w:rsidRPr="00D86E06">
        <w:rPr>
          <w:rFonts w:ascii="Times New Roman" w:hAnsi="Times New Roman" w:cs="Times New Roman"/>
          <w:sz w:val="22"/>
          <w:szCs w:val="22"/>
        </w:rPr>
        <w:t xml:space="preserve"> M, Jungreis I, Lagarde J, Loveland JE, </w:t>
      </w:r>
      <w:proofErr w:type="spellStart"/>
      <w:r w:rsidRPr="00D86E06">
        <w:rPr>
          <w:rFonts w:ascii="Times New Roman" w:hAnsi="Times New Roman" w:cs="Times New Roman"/>
          <w:sz w:val="22"/>
          <w:szCs w:val="22"/>
        </w:rPr>
        <w:t>Mudge</w:t>
      </w:r>
      <w:proofErr w:type="spellEnd"/>
      <w:r w:rsidRPr="00D86E06">
        <w:rPr>
          <w:rFonts w:ascii="Times New Roman" w:hAnsi="Times New Roman" w:cs="Times New Roman"/>
          <w:sz w:val="22"/>
          <w:szCs w:val="22"/>
        </w:rPr>
        <w:t xml:space="preserve"> JM, </w:t>
      </w:r>
      <w:proofErr w:type="spellStart"/>
      <w:r w:rsidRPr="00D86E06">
        <w:rPr>
          <w:rFonts w:ascii="Times New Roman" w:hAnsi="Times New Roman" w:cs="Times New Roman"/>
          <w:sz w:val="22"/>
          <w:szCs w:val="22"/>
        </w:rPr>
        <w:t>Sisu</w:t>
      </w:r>
      <w:proofErr w:type="spellEnd"/>
      <w:r w:rsidRPr="00D86E06">
        <w:rPr>
          <w:rFonts w:ascii="Times New Roman" w:hAnsi="Times New Roman" w:cs="Times New Roman"/>
          <w:sz w:val="22"/>
          <w:szCs w:val="22"/>
        </w:rPr>
        <w:t xml:space="preserve"> C, Wright JC, Armstrong J, Barnes I, Berry A, </w:t>
      </w:r>
      <w:proofErr w:type="spellStart"/>
      <w:r w:rsidRPr="00D86E06">
        <w:rPr>
          <w:rFonts w:ascii="Times New Roman" w:hAnsi="Times New Roman" w:cs="Times New Roman"/>
          <w:sz w:val="22"/>
          <w:szCs w:val="22"/>
        </w:rPr>
        <w:t>Bignell</w:t>
      </w:r>
      <w:proofErr w:type="spellEnd"/>
      <w:r w:rsidRPr="00D86E06">
        <w:rPr>
          <w:rFonts w:ascii="Times New Roman" w:hAnsi="Times New Roman" w:cs="Times New Roman"/>
          <w:sz w:val="22"/>
          <w:szCs w:val="22"/>
        </w:rPr>
        <w:t xml:space="preserve"> A, </w:t>
      </w:r>
      <w:proofErr w:type="spellStart"/>
      <w:r w:rsidRPr="00D86E06">
        <w:rPr>
          <w:rFonts w:ascii="Times New Roman" w:hAnsi="Times New Roman" w:cs="Times New Roman"/>
          <w:sz w:val="22"/>
          <w:szCs w:val="22"/>
        </w:rPr>
        <w:t>Boix</w:t>
      </w:r>
      <w:proofErr w:type="spellEnd"/>
      <w:r w:rsidRPr="00D86E06">
        <w:rPr>
          <w:rFonts w:ascii="Times New Roman" w:hAnsi="Times New Roman" w:cs="Times New Roman"/>
          <w:sz w:val="22"/>
          <w:szCs w:val="22"/>
        </w:rPr>
        <w:t xml:space="preserve"> C, </w:t>
      </w:r>
      <w:proofErr w:type="spellStart"/>
      <w:r w:rsidRPr="00D86E06">
        <w:rPr>
          <w:rFonts w:ascii="Times New Roman" w:hAnsi="Times New Roman" w:cs="Times New Roman"/>
          <w:sz w:val="22"/>
          <w:szCs w:val="22"/>
        </w:rPr>
        <w:t>Carbonell</w:t>
      </w:r>
      <w:proofErr w:type="spellEnd"/>
      <w:r w:rsidRPr="00D86E06">
        <w:rPr>
          <w:rFonts w:ascii="Times New Roman" w:hAnsi="Times New Roman" w:cs="Times New Roman"/>
          <w:sz w:val="22"/>
          <w:szCs w:val="22"/>
        </w:rPr>
        <w:t xml:space="preserve"> Sala S, Cunningham F, Di Domenico T, Donaldson S, </w:t>
      </w:r>
      <w:proofErr w:type="spellStart"/>
      <w:r w:rsidRPr="00D86E06">
        <w:rPr>
          <w:rFonts w:ascii="Times New Roman" w:hAnsi="Times New Roman" w:cs="Times New Roman"/>
          <w:sz w:val="22"/>
          <w:szCs w:val="22"/>
        </w:rPr>
        <w:t>Fiddes</w:t>
      </w:r>
      <w:proofErr w:type="spellEnd"/>
      <w:r w:rsidRPr="00D86E06">
        <w:rPr>
          <w:rFonts w:ascii="Times New Roman" w:hAnsi="Times New Roman" w:cs="Times New Roman"/>
          <w:sz w:val="22"/>
          <w:szCs w:val="22"/>
        </w:rPr>
        <w:t xml:space="preserve"> IT, García </w:t>
      </w:r>
      <w:proofErr w:type="spellStart"/>
      <w:r w:rsidRPr="00D86E06">
        <w:rPr>
          <w:rFonts w:ascii="Times New Roman" w:hAnsi="Times New Roman" w:cs="Times New Roman"/>
          <w:sz w:val="22"/>
          <w:szCs w:val="22"/>
        </w:rPr>
        <w:t>Girón</w:t>
      </w:r>
      <w:proofErr w:type="spellEnd"/>
      <w:r w:rsidRPr="00D86E06">
        <w:rPr>
          <w:rFonts w:ascii="Times New Roman" w:hAnsi="Times New Roman" w:cs="Times New Roman"/>
          <w:sz w:val="22"/>
          <w:szCs w:val="22"/>
        </w:rPr>
        <w:t xml:space="preserve"> C, Gonzalez JM, Grego T, Hardy M, </w:t>
      </w:r>
      <w:proofErr w:type="spellStart"/>
      <w:r w:rsidRPr="00D86E06">
        <w:rPr>
          <w:rFonts w:ascii="Times New Roman" w:hAnsi="Times New Roman" w:cs="Times New Roman"/>
          <w:sz w:val="22"/>
          <w:szCs w:val="22"/>
        </w:rPr>
        <w:t>Hourlier</w:t>
      </w:r>
      <w:proofErr w:type="spellEnd"/>
      <w:r w:rsidRPr="00D86E06">
        <w:rPr>
          <w:rFonts w:ascii="Times New Roman" w:hAnsi="Times New Roman" w:cs="Times New Roman"/>
          <w:sz w:val="22"/>
          <w:szCs w:val="22"/>
        </w:rPr>
        <w:t xml:space="preserve"> T, Howe KL, Hunt T, </w:t>
      </w:r>
      <w:proofErr w:type="spellStart"/>
      <w:r w:rsidRPr="00D86E06">
        <w:rPr>
          <w:rFonts w:ascii="Times New Roman" w:hAnsi="Times New Roman" w:cs="Times New Roman"/>
          <w:sz w:val="22"/>
          <w:szCs w:val="22"/>
        </w:rPr>
        <w:t>Izuogu</w:t>
      </w:r>
      <w:proofErr w:type="spellEnd"/>
      <w:r w:rsidRPr="00D86E06">
        <w:rPr>
          <w:rFonts w:ascii="Times New Roman" w:hAnsi="Times New Roman" w:cs="Times New Roman"/>
          <w:sz w:val="22"/>
          <w:szCs w:val="22"/>
        </w:rPr>
        <w:t xml:space="preserve"> OG, Johnson R, Martin FJ, Martínez L, </w:t>
      </w:r>
      <w:proofErr w:type="spellStart"/>
      <w:r w:rsidRPr="00D86E06">
        <w:rPr>
          <w:rFonts w:ascii="Times New Roman" w:hAnsi="Times New Roman" w:cs="Times New Roman"/>
          <w:sz w:val="22"/>
          <w:szCs w:val="22"/>
        </w:rPr>
        <w:t>Mohanan</w:t>
      </w:r>
      <w:proofErr w:type="spellEnd"/>
      <w:r w:rsidRPr="00D86E06">
        <w:rPr>
          <w:rFonts w:ascii="Times New Roman" w:hAnsi="Times New Roman" w:cs="Times New Roman"/>
          <w:sz w:val="22"/>
          <w:szCs w:val="22"/>
        </w:rPr>
        <w:t xml:space="preserve"> S, Muir P, Navarro FCP, Parker A, Pei B, </w:t>
      </w:r>
      <w:proofErr w:type="spellStart"/>
      <w:r w:rsidRPr="00D86E06">
        <w:rPr>
          <w:rFonts w:ascii="Times New Roman" w:hAnsi="Times New Roman" w:cs="Times New Roman"/>
          <w:sz w:val="22"/>
          <w:szCs w:val="22"/>
        </w:rPr>
        <w:t>Pozo</w:t>
      </w:r>
      <w:proofErr w:type="spellEnd"/>
      <w:r w:rsidRPr="00D86E06">
        <w:rPr>
          <w:rFonts w:ascii="Times New Roman" w:hAnsi="Times New Roman" w:cs="Times New Roman"/>
          <w:sz w:val="22"/>
          <w:szCs w:val="22"/>
        </w:rPr>
        <w:t xml:space="preserve"> F, </w:t>
      </w:r>
      <w:proofErr w:type="spellStart"/>
      <w:r w:rsidRPr="00D86E06">
        <w:rPr>
          <w:rFonts w:ascii="Times New Roman" w:hAnsi="Times New Roman" w:cs="Times New Roman"/>
          <w:sz w:val="22"/>
          <w:szCs w:val="22"/>
        </w:rPr>
        <w:t>Riera</w:t>
      </w:r>
      <w:proofErr w:type="spellEnd"/>
      <w:r w:rsidRPr="00D86E06">
        <w:rPr>
          <w:rFonts w:ascii="Times New Roman" w:hAnsi="Times New Roman" w:cs="Times New Roman"/>
          <w:sz w:val="22"/>
          <w:szCs w:val="22"/>
        </w:rPr>
        <w:t xml:space="preserve"> FC, </w:t>
      </w:r>
      <w:proofErr w:type="spellStart"/>
      <w:r w:rsidRPr="00D86E06">
        <w:rPr>
          <w:rFonts w:ascii="Times New Roman" w:hAnsi="Times New Roman" w:cs="Times New Roman"/>
          <w:sz w:val="22"/>
          <w:szCs w:val="22"/>
        </w:rPr>
        <w:t>Ruffier</w:t>
      </w:r>
      <w:proofErr w:type="spellEnd"/>
      <w:r w:rsidRPr="00D86E06">
        <w:rPr>
          <w:rFonts w:ascii="Times New Roman" w:hAnsi="Times New Roman" w:cs="Times New Roman"/>
          <w:sz w:val="22"/>
          <w:szCs w:val="22"/>
        </w:rPr>
        <w:t xml:space="preserve"> M, Schmitt BM, Stapleton E, </w:t>
      </w:r>
      <w:proofErr w:type="spellStart"/>
      <w:r w:rsidRPr="00D86E06">
        <w:rPr>
          <w:rFonts w:ascii="Times New Roman" w:hAnsi="Times New Roman" w:cs="Times New Roman"/>
          <w:sz w:val="22"/>
          <w:szCs w:val="22"/>
        </w:rPr>
        <w:t>Suner</w:t>
      </w:r>
      <w:proofErr w:type="spellEnd"/>
      <w:r w:rsidRPr="00D86E06">
        <w:rPr>
          <w:rFonts w:ascii="Times New Roman" w:hAnsi="Times New Roman" w:cs="Times New Roman"/>
          <w:sz w:val="22"/>
          <w:szCs w:val="22"/>
        </w:rPr>
        <w:t xml:space="preserve"> MM, </w:t>
      </w:r>
      <w:proofErr w:type="spellStart"/>
      <w:r w:rsidRPr="00D86E06">
        <w:rPr>
          <w:rFonts w:ascii="Times New Roman" w:hAnsi="Times New Roman" w:cs="Times New Roman"/>
          <w:sz w:val="22"/>
          <w:szCs w:val="22"/>
        </w:rPr>
        <w:t>Sycheva</w:t>
      </w:r>
      <w:proofErr w:type="spellEnd"/>
      <w:r w:rsidRPr="00D86E06">
        <w:rPr>
          <w:rFonts w:ascii="Times New Roman" w:hAnsi="Times New Roman" w:cs="Times New Roman"/>
          <w:sz w:val="22"/>
          <w:szCs w:val="22"/>
        </w:rPr>
        <w:t xml:space="preserve"> I, </w:t>
      </w:r>
      <w:proofErr w:type="spellStart"/>
      <w:r w:rsidRPr="00D86E06">
        <w:rPr>
          <w:rFonts w:ascii="Times New Roman" w:hAnsi="Times New Roman" w:cs="Times New Roman"/>
          <w:sz w:val="22"/>
          <w:szCs w:val="22"/>
        </w:rPr>
        <w:t>Uszczynska-Ratajczak</w:t>
      </w:r>
      <w:proofErr w:type="spellEnd"/>
      <w:r w:rsidRPr="00D86E06">
        <w:rPr>
          <w:rFonts w:ascii="Times New Roman" w:hAnsi="Times New Roman" w:cs="Times New Roman"/>
          <w:sz w:val="22"/>
          <w:szCs w:val="22"/>
        </w:rPr>
        <w:t xml:space="preserve"> B, Wolf MY, Xu J, Yang YT, Yates A, </w:t>
      </w:r>
      <w:proofErr w:type="spellStart"/>
      <w:r w:rsidRPr="00D86E06">
        <w:rPr>
          <w:rFonts w:ascii="Times New Roman" w:hAnsi="Times New Roman" w:cs="Times New Roman"/>
          <w:sz w:val="22"/>
          <w:szCs w:val="22"/>
        </w:rPr>
        <w:t>Zerbino</w:t>
      </w:r>
      <w:proofErr w:type="spellEnd"/>
      <w:r w:rsidRPr="00D86E06">
        <w:rPr>
          <w:rFonts w:ascii="Times New Roman" w:hAnsi="Times New Roman" w:cs="Times New Roman"/>
          <w:sz w:val="22"/>
          <w:szCs w:val="22"/>
        </w:rPr>
        <w:t xml:space="preserve"> D, Zhang Y, Choudhary JS, Gerstein M, </w:t>
      </w:r>
      <w:proofErr w:type="spellStart"/>
      <w:r w:rsidRPr="00D86E06">
        <w:rPr>
          <w:rFonts w:ascii="Times New Roman" w:hAnsi="Times New Roman" w:cs="Times New Roman"/>
          <w:sz w:val="22"/>
          <w:szCs w:val="22"/>
        </w:rPr>
        <w:t>Guigó</w:t>
      </w:r>
      <w:proofErr w:type="spellEnd"/>
      <w:r w:rsidRPr="00D86E06">
        <w:rPr>
          <w:rFonts w:ascii="Times New Roman" w:hAnsi="Times New Roman" w:cs="Times New Roman"/>
          <w:sz w:val="22"/>
          <w:szCs w:val="22"/>
        </w:rPr>
        <w:t xml:space="preserve"> R, Hubbard TJP, </w:t>
      </w:r>
      <w:proofErr w:type="spellStart"/>
      <w:r w:rsidRPr="00D86E06">
        <w:rPr>
          <w:rFonts w:ascii="Times New Roman" w:hAnsi="Times New Roman" w:cs="Times New Roman"/>
          <w:sz w:val="22"/>
          <w:szCs w:val="22"/>
        </w:rPr>
        <w:t>Kellis</w:t>
      </w:r>
      <w:proofErr w:type="spellEnd"/>
      <w:r w:rsidRPr="00D86E06">
        <w:rPr>
          <w:rFonts w:ascii="Times New Roman" w:hAnsi="Times New Roman" w:cs="Times New Roman"/>
          <w:sz w:val="22"/>
          <w:szCs w:val="22"/>
        </w:rPr>
        <w:t xml:space="preserve"> M, Paten B, Tress ML, </w:t>
      </w:r>
      <w:proofErr w:type="spellStart"/>
      <w:r w:rsidRPr="00D86E06">
        <w:rPr>
          <w:rFonts w:ascii="Times New Roman" w:hAnsi="Times New Roman" w:cs="Times New Roman"/>
          <w:sz w:val="22"/>
          <w:szCs w:val="22"/>
        </w:rPr>
        <w:t>Flicek</w:t>
      </w:r>
      <w:proofErr w:type="spellEnd"/>
      <w:r w:rsidRPr="00D86E06">
        <w:rPr>
          <w:rFonts w:ascii="Times New Roman" w:hAnsi="Times New Roman" w:cs="Times New Roman"/>
          <w:sz w:val="22"/>
          <w:szCs w:val="22"/>
        </w:rPr>
        <w:t xml:space="preserve"> P.</w:t>
      </w:r>
    </w:p>
    <w:p w14:paraId="3002BE9A" w14:textId="647516A2" w:rsidR="00D86E06" w:rsidRPr="0064473C" w:rsidRDefault="00D86E06" w:rsidP="00D86E06">
      <w:pPr>
        <w:pStyle w:val="ListParagraph"/>
        <w:rPr>
          <w:rFonts w:ascii="Times New Roman" w:hAnsi="Times New Roman" w:cs="Times New Roman"/>
          <w:sz w:val="22"/>
          <w:szCs w:val="22"/>
        </w:rPr>
      </w:pPr>
      <w:r w:rsidRPr="00D86E06">
        <w:rPr>
          <w:rFonts w:ascii="Times New Roman" w:hAnsi="Times New Roman" w:cs="Times New Roman"/>
          <w:i/>
          <w:iCs/>
          <w:sz w:val="22"/>
          <w:szCs w:val="22"/>
        </w:rPr>
        <w:t>Nucleic Acids Res</w:t>
      </w:r>
      <w:r w:rsidRPr="00D86E06">
        <w:rPr>
          <w:rFonts w:ascii="Times New Roman" w:hAnsi="Times New Roman" w:cs="Times New Roman"/>
          <w:sz w:val="22"/>
          <w:szCs w:val="22"/>
        </w:rPr>
        <w:t> 2021 : </w:t>
      </w:r>
      <w:r w:rsidRPr="00D86E06">
        <w:rPr>
          <w:rFonts w:ascii="Times New Roman" w:hAnsi="Times New Roman" w:cs="Times New Roman"/>
          <w:b/>
          <w:bCs/>
          <w:sz w:val="22"/>
          <w:szCs w:val="22"/>
        </w:rPr>
        <w:t>49</w:t>
      </w:r>
      <w:r w:rsidRPr="00D86E06">
        <w:rPr>
          <w:rFonts w:ascii="Times New Roman" w:hAnsi="Times New Roman" w:cs="Times New Roman"/>
          <w:sz w:val="22"/>
          <w:szCs w:val="22"/>
        </w:rPr>
        <w:t> ; d1 ; D916-D923.</w:t>
      </w:r>
      <w:r w:rsidRPr="0064473C">
        <w:rPr>
          <w:rFonts w:ascii="Times New Roman" w:hAnsi="Times New Roman" w:cs="Times New Roman"/>
          <w:sz w:val="22"/>
          <w:szCs w:val="22"/>
        </w:rPr>
        <w:t xml:space="preserve"> </w:t>
      </w:r>
      <w:r w:rsidRPr="0064473C">
        <w:rPr>
          <w:rFonts w:ascii="Times New Roman" w:hAnsi="Times New Roman" w:cs="Times New Roman"/>
          <w:sz w:val="22"/>
          <w:szCs w:val="22"/>
        </w:rPr>
        <w:t>PUBMED: </w:t>
      </w:r>
      <w:hyperlink r:id="rId14" w:history="1">
        <w:r w:rsidRPr="0064473C">
          <w:rPr>
            <w:rStyle w:val="Hyperlink"/>
            <w:rFonts w:ascii="Times New Roman" w:hAnsi="Times New Roman" w:cs="Times New Roman"/>
            <w:sz w:val="22"/>
            <w:szCs w:val="22"/>
          </w:rPr>
          <w:t>33270111</w:t>
        </w:r>
      </w:hyperlink>
      <w:r w:rsidRPr="0064473C">
        <w:rPr>
          <w:rFonts w:ascii="Times New Roman" w:hAnsi="Times New Roman" w:cs="Times New Roman"/>
          <w:sz w:val="22"/>
          <w:szCs w:val="22"/>
        </w:rPr>
        <w:t>; PMC: </w:t>
      </w:r>
      <w:hyperlink r:id="rId15" w:history="1">
        <w:r w:rsidRPr="0064473C">
          <w:rPr>
            <w:rStyle w:val="Hyperlink"/>
            <w:rFonts w:ascii="Times New Roman" w:hAnsi="Times New Roman" w:cs="Times New Roman"/>
            <w:sz w:val="22"/>
            <w:szCs w:val="22"/>
          </w:rPr>
          <w:t>PMC7778937</w:t>
        </w:r>
      </w:hyperlink>
      <w:r w:rsidRPr="0064473C">
        <w:rPr>
          <w:rFonts w:ascii="Times New Roman" w:hAnsi="Times New Roman" w:cs="Times New Roman"/>
          <w:sz w:val="22"/>
          <w:szCs w:val="22"/>
        </w:rPr>
        <w:t>; DOI: </w:t>
      </w:r>
      <w:hyperlink r:id="rId16" w:history="1">
        <w:r w:rsidRPr="0064473C">
          <w:rPr>
            <w:rStyle w:val="Hyperlink"/>
            <w:rFonts w:ascii="Times New Roman" w:hAnsi="Times New Roman" w:cs="Times New Roman"/>
            <w:sz w:val="22"/>
            <w:szCs w:val="22"/>
          </w:rPr>
          <w:t>10.1093/</w:t>
        </w:r>
        <w:proofErr w:type="spellStart"/>
        <w:r w:rsidRPr="0064473C">
          <w:rPr>
            <w:rStyle w:val="Hyperlink"/>
            <w:rFonts w:ascii="Times New Roman" w:hAnsi="Times New Roman" w:cs="Times New Roman"/>
            <w:sz w:val="22"/>
            <w:szCs w:val="22"/>
          </w:rPr>
          <w:t>nar</w:t>
        </w:r>
        <w:proofErr w:type="spellEnd"/>
        <w:r w:rsidRPr="0064473C">
          <w:rPr>
            <w:rStyle w:val="Hyperlink"/>
            <w:rFonts w:ascii="Times New Roman" w:hAnsi="Times New Roman" w:cs="Times New Roman"/>
            <w:sz w:val="22"/>
            <w:szCs w:val="22"/>
          </w:rPr>
          <w:t>/gkaa1087</w:t>
        </w:r>
      </w:hyperlink>
    </w:p>
    <w:p w14:paraId="07DCF382" w14:textId="2318EA64" w:rsidR="00F67ACA" w:rsidRPr="00F67ACA" w:rsidRDefault="00F67ACA" w:rsidP="00F67ACA">
      <w:pPr>
        <w:pStyle w:val="ListParagraph"/>
        <w:numPr>
          <w:ilvl w:val="0"/>
          <w:numId w:val="2"/>
        </w:numPr>
        <w:rPr>
          <w:rFonts w:ascii="Times New Roman" w:hAnsi="Times New Roman" w:cs="Times New Roman"/>
          <w:sz w:val="22"/>
          <w:szCs w:val="22"/>
        </w:rPr>
      </w:pPr>
      <w:proofErr w:type="spellStart"/>
      <w:r w:rsidRPr="00F67ACA">
        <w:rPr>
          <w:rFonts w:ascii="Times New Roman" w:hAnsi="Times New Roman" w:cs="Times New Roman"/>
          <w:i/>
          <w:iCs/>
          <w:sz w:val="22"/>
          <w:szCs w:val="22"/>
        </w:rPr>
        <w:t>tximport</w:t>
      </w:r>
      <w:proofErr w:type="spellEnd"/>
      <w:r w:rsidRPr="00F67ACA">
        <w:rPr>
          <w:rFonts w:ascii="Times New Roman" w:hAnsi="Times New Roman" w:cs="Times New Roman"/>
          <w:sz w:val="22"/>
          <w:szCs w:val="22"/>
        </w:rPr>
        <w:t>. Bioconductor. (n.d.).</w:t>
      </w:r>
      <w:r w:rsidRPr="0064473C">
        <w:rPr>
          <w:rFonts w:ascii="Times New Roman" w:hAnsi="Times New Roman" w:cs="Times New Roman"/>
          <w:sz w:val="22"/>
          <w:szCs w:val="22"/>
        </w:rPr>
        <w:t xml:space="preserve"> </w:t>
      </w:r>
      <w:r w:rsidRPr="00F67ACA">
        <w:rPr>
          <w:rFonts w:ascii="Times New Roman" w:hAnsi="Times New Roman" w:cs="Times New Roman"/>
          <w:sz w:val="22"/>
          <w:szCs w:val="22"/>
        </w:rPr>
        <w:t xml:space="preserve">https://bioconductor.org/packages/release/bioc/html/tximport.html. </w:t>
      </w:r>
    </w:p>
    <w:p w14:paraId="66AD765E" w14:textId="77777777" w:rsidR="001F6356" w:rsidRPr="001F6356" w:rsidRDefault="001F6356" w:rsidP="001F6356">
      <w:pPr>
        <w:pStyle w:val="ListParagraph"/>
        <w:numPr>
          <w:ilvl w:val="0"/>
          <w:numId w:val="2"/>
        </w:numPr>
        <w:rPr>
          <w:rFonts w:ascii="Times New Roman" w:hAnsi="Times New Roman" w:cs="Times New Roman"/>
          <w:sz w:val="22"/>
          <w:szCs w:val="22"/>
        </w:rPr>
      </w:pPr>
      <w:r w:rsidRPr="001F6356">
        <w:rPr>
          <w:rFonts w:ascii="Times New Roman" w:hAnsi="Times New Roman" w:cs="Times New Roman"/>
          <w:sz w:val="22"/>
          <w:szCs w:val="22"/>
        </w:rPr>
        <w:t xml:space="preserve">Rainer J (2017). EnsDb.Hsapiens.v79: </w:t>
      </w:r>
      <w:proofErr w:type="spellStart"/>
      <w:r w:rsidRPr="001F6356">
        <w:rPr>
          <w:rFonts w:ascii="Times New Roman" w:hAnsi="Times New Roman" w:cs="Times New Roman"/>
          <w:sz w:val="22"/>
          <w:szCs w:val="22"/>
        </w:rPr>
        <w:t>Ensembl</w:t>
      </w:r>
      <w:proofErr w:type="spellEnd"/>
      <w:r w:rsidRPr="001F6356">
        <w:rPr>
          <w:rFonts w:ascii="Times New Roman" w:hAnsi="Times New Roman" w:cs="Times New Roman"/>
          <w:sz w:val="22"/>
          <w:szCs w:val="22"/>
        </w:rPr>
        <w:t xml:space="preserve"> based annotation package. R package version 2.99.0. </w:t>
      </w:r>
    </w:p>
    <w:p w14:paraId="75AA87AB" w14:textId="77777777" w:rsidR="009E6C8C" w:rsidRPr="009E6C8C" w:rsidRDefault="009E6C8C" w:rsidP="009E6C8C">
      <w:pPr>
        <w:pStyle w:val="ListParagraph"/>
        <w:numPr>
          <w:ilvl w:val="0"/>
          <w:numId w:val="2"/>
        </w:numPr>
        <w:rPr>
          <w:rFonts w:ascii="Times New Roman" w:hAnsi="Times New Roman" w:cs="Times New Roman"/>
          <w:sz w:val="22"/>
          <w:szCs w:val="22"/>
        </w:rPr>
      </w:pPr>
      <w:r w:rsidRPr="009E6C8C">
        <w:rPr>
          <w:rFonts w:ascii="Times New Roman" w:hAnsi="Times New Roman" w:cs="Times New Roman"/>
          <w:sz w:val="22"/>
          <w:szCs w:val="22"/>
        </w:rPr>
        <w:t xml:space="preserve">Hao Y, Hao S, Andersen-Nissen E, III WMM, Zheng S, Butler A, Lee MJ, Wilk AJ, Darby C, </w:t>
      </w:r>
      <w:proofErr w:type="spellStart"/>
      <w:r w:rsidRPr="009E6C8C">
        <w:rPr>
          <w:rFonts w:ascii="Times New Roman" w:hAnsi="Times New Roman" w:cs="Times New Roman"/>
          <w:sz w:val="22"/>
          <w:szCs w:val="22"/>
        </w:rPr>
        <w:t>Zagar</w:t>
      </w:r>
      <w:proofErr w:type="spellEnd"/>
      <w:r w:rsidRPr="009E6C8C">
        <w:rPr>
          <w:rFonts w:ascii="Times New Roman" w:hAnsi="Times New Roman" w:cs="Times New Roman"/>
          <w:sz w:val="22"/>
          <w:szCs w:val="22"/>
        </w:rPr>
        <w:t xml:space="preserve"> M, Hoffman P, </w:t>
      </w:r>
      <w:proofErr w:type="spellStart"/>
      <w:r w:rsidRPr="009E6C8C">
        <w:rPr>
          <w:rFonts w:ascii="Times New Roman" w:hAnsi="Times New Roman" w:cs="Times New Roman"/>
          <w:sz w:val="22"/>
          <w:szCs w:val="22"/>
        </w:rPr>
        <w:t>Stoeckius</w:t>
      </w:r>
      <w:proofErr w:type="spellEnd"/>
      <w:r w:rsidRPr="009E6C8C">
        <w:rPr>
          <w:rFonts w:ascii="Times New Roman" w:hAnsi="Times New Roman" w:cs="Times New Roman"/>
          <w:sz w:val="22"/>
          <w:szCs w:val="22"/>
        </w:rPr>
        <w:t xml:space="preserve"> M, </w:t>
      </w:r>
      <w:proofErr w:type="spellStart"/>
      <w:r w:rsidRPr="009E6C8C">
        <w:rPr>
          <w:rFonts w:ascii="Times New Roman" w:hAnsi="Times New Roman" w:cs="Times New Roman"/>
          <w:sz w:val="22"/>
          <w:szCs w:val="22"/>
        </w:rPr>
        <w:t>Papalexi</w:t>
      </w:r>
      <w:proofErr w:type="spellEnd"/>
      <w:r w:rsidRPr="009E6C8C">
        <w:rPr>
          <w:rFonts w:ascii="Times New Roman" w:hAnsi="Times New Roman" w:cs="Times New Roman"/>
          <w:sz w:val="22"/>
          <w:szCs w:val="22"/>
        </w:rPr>
        <w:t xml:space="preserve"> E, </w:t>
      </w:r>
      <w:proofErr w:type="spellStart"/>
      <w:r w:rsidRPr="009E6C8C">
        <w:rPr>
          <w:rFonts w:ascii="Times New Roman" w:hAnsi="Times New Roman" w:cs="Times New Roman"/>
          <w:sz w:val="22"/>
          <w:szCs w:val="22"/>
        </w:rPr>
        <w:t>Mimitou</w:t>
      </w:r>
      <w:proofErr w:type="spellEnd"/>
      <w:r w:rsidRPr="009E6C8C">
        <w:rPr>
          <w:rFonts w:ascii="Times New Roman" w:hAnsi="Times New Roman" w:cs="Times New Roman"/>
          <w:sz w:val="22"/>
          <w:szCs w:val="22"/>
        </w:rPr>
        <w:t xml:space="preserve"> EP, Jain J, Srivastava A, Stuart T, Fleming LB, Yeung B, Rogers AJ, McElrath JM, </w:t>
      </w:r>
      <w:proofErr w:type="spellStart"/>
      <w:r w:rsidRPr="009E6C8C">
        <w:rPr>
          <w:rFonts w:ascii="Times New Roman" w:hAnsi="Times New Roman" w:cs="Times New Roman"/>
          <w:sz w:val="22"/>
          <w:szCs w:val="22"/>
        </w:rPr>
        <w:t>Blish</w:t>
      </w:r>
      <w:proofErr w:type="spellEnd"/>
      <w:r w:rsidRPr="009E6C8C">
        <w:rPr>
          <w:rFonts w:ascii="Times New Roman" w:hAnsi="Times New Roman" w:cs="Times New Roman"/>
          <w:sz w:val="22"/>
          <w:szCs w:val="22"/>
        </w:rPr>
        <w:t xml:space="preserve"> CA, Gottardo R, Smibert P, </w:t>
      </w:r>
      <w:proofErr w:type="spellStart"/>
      <w:r w:rsidRPr="009E6C8C">
        <w:rPr>
          <w:rFonts w:ascii="Times New Roman" w:hAnsi="Times New Roman" w:cs="Times New Roman"/>
          <w:sz w:val="22"/>
          <w:szCs w:val="22"/>
        </w:rPr>
        <w:t>Satija</w:t>
      </w:r>
      <w:proofErr w:type="spellEnd"/>
      <w:r w:rsidRPr="009E6C8C">
        <w:rPr>
          <w:rFonts w:ascii="Times New Roman" w:hAnsi="Times New Roman" w:cs="Times New Roman"/>
          <w:sz w:val="22"/>
          <w:szCs w:val="22"/>
        </w:rPr>
        <w:t xml:space="preserve"> R (2021). “Integrated analysis of multimodal single-cell data.” </w:t>
      </w:r>
      <w:r w:rsidRPr="009E6C8C">
        <w:rPr>
          <w:rFonts w:ascii="Times New Roman" w:hAnsi="Times New Roman" w:cs="Times New Roman"/>
          <w:i/>
          <w:iCs/>
          <w:sz w:val="22"/>
          <w:szCs w:val="22"/>
        </w:rPr>
        <w:t>Cell</w:t>
      </w:r>
      <w:r w:rsidRPr="009E6C8C">
        <w:rPr>
          <w:rFonts w:ascii="Times New Roman" w:hAnsi="Times New Roman" w:cs="Times New Roman"/>
          <w:sz w:val="22"/>
          <w:szCs w:val="22"/>
        </w:rPr>
        <w:t>. </w:t>
      </w:r>
      <w:hyperlink r:id="rId17" w:history="1">
        <w:r w:rsidRPr="009E6C8C">
          <w:rPr>
            <w:rStyle w:val="Hyperlink"/>
            <w:rFonts w:ascii="Times New Roman" w:hAnsi="Times New Roman" w:cs="Times New Roman"/>
            <w:sz w:val="22"/>
            <w:szCs w:val="22"/>
          </w:rPr>
          <w:t>doi:10.1016/j.cell.2021.04.048</w:t>
        </w:r>
      </w:hyperlink>
      <w:r w:rsidRPr="009E6C8C">
        <w:rPr>
          <w:rFonts w:ascii="Times New Roman" w:hAnsi="Times New Roman" w:cs="Times New Roman"/>
          <w:sz w:val="22"/>
          <w:szCs w:val="22"/>
        </w:rPr>
        <w:t>, </w:t>
      </w:r>
      <w:hyperlink r:id="rId18" w:history="1">
        <w:r w:rsidRPr="009E6C8C">
          <w:rPr>
            <w:rStyle w:val="Hyperlink"/>
            <w:rFonts w:ascii="Times New Roman" w:hAnsi="Times New Roman" w:cs="Times New Roman"/>
            <w:sz w:val="22"/>
            <w:szCs w:val="22"/>
          </w:rPr>
          <w:t>https://doi.org/10.1016/j.cell.2021.04.048</w:t>
        </w:r>
      </w:hyperlink>
      <w:r w:rsidRPr="009E6C8C">
        <w:rPr>
          <w:rFonts w:ascii="Times New Roman" w:hAnsi="Times New Roman" w:cs="Times New Roman"/>
          <w:sz w:val="22"/>
          <w:szCs w:val="22"/>
        </w:rPr>
        <w:t>.</w:t>
      </w:r>
    </w:p>
    <w:p w14:paraId="1EC90D35" w14:textId="19DC1795" w:rsidR="001E623E" w:rsidRPr="0064473C" w:rsidRDefault="001E623E" w:rsidP="003B7E66">
      <w:pPr>
        <w:pStyle w:val="ListParagraph"/>
        <w:rPr>
          <w:rFonts w:ascii="Times New Roman" w:hAnsi="Times New Roman" w:cs="Times New Roman"/>
          <w:sz w:val="22"/>
          <w:szCs w:val="22"/>
        </w:rPr>
      </w:pPr>
    </w:p>
    <w:sectPr w:rsidR="001E623E" w:rsidRPr="006447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44E27"/>
    <w:multiLevelType w:val="hybridMultilevel"/>
    <w:tmpl w:val="9050BDE2"/>
    <w:lvl w:ilvl="0" w:tplc="DE9497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056E61"/>
    <w:multiLevelType w:val="hybridMultilevel"/>
    <w:tmpl w:val="9516D966"/>
    <w:lvl w:ilvl="0" w:tplc="6D3AB4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2883157">
    <w:abstractNumId w:val="1"/>
  </w:num>
  <w:num w:numId="2" w16cid:durableId="1435319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668"/>
    <w:rsid w:val="00014AC6"/>
    <w:rsid w:val="0001500E"/>
    <w:rsid w:val="000259F7"/>
    <w:rsid w:val="000600C7"/>
    <w:rsid w:val="00105E91"/>
    <w:rsid w:val="00125977"/>
    <w:rsid w:val="00162A42"/>
    <w:rsid w:val="001747F1"/>
    <w:rsid w:val="00176789"/>
    <w:rsid w:val="00180323"/>
    <w:rsid w:val="001B3C51"/>
    <w:rsid w:val="001B3DCC"/>
    <w:rsid w:val="001D32C8"/>
    <w:rsid w:val="001E623E"/>
    <w:rsid w:val="001F6356"/>
    <w:rsid w:val="0028697A"/>
    <w:rsid w:val="002D0949"/>
    <w:rsid w:val="003033C8"/>
    <w:rsid w:val="003250C3"/>
    <w:rsid w:val="00361032"/>
    <w:rsid w:val="00383D8B"/>
    <w:rsid w:val="003B5C34"/>
    <w:rsid w:val="003B7E66"/>
    <w:rsid w:val="003E6034"/>
    <w:rsid w:val="004077E5"/>
    <w:rsid w:val="00413938"/>
    <w:rsid w:val="00463247"/>
    <w:rsid w:val="004748D3"/>
    <w:rsid w:val="00481B29"/>
    <w:rsid w:val="004900E5"/>
    <w:rsid w:val="004A6C3B"/>
    <w:rsid w:val="00583B06"/>
    <w:rsid w:val="005E07FF"/>
    <w:rsid w:val="005E499D"/>
    <w:rsid w:val="00611F25"/>
    <w:rsid w:val="0064473C"/>
    <w:rsid w:val="00677398"/>
    <w:rsid w:val="00685051"/>
    <w:rsid w:val="006933A2"/>
    <w:rsid w:val="006B1604"/>
    <w:rsid w:val="006D3A88"/>
    <w:rsid w:val="006E3C46"/>
    <w:rsid w:val="00716FBA"/>
    <w:rsid w:val="00722DB6"/>
    <w:rsid w:val="007671DA"/>
    <w:rsid w:val="007C41F9"/>
    <w:rsid w:val="008562B3"/>
    <w:rsid w:val="009536FC"/>
    <w:rsid w:val="009A4F9E"/>
    <w:rsid w:val="009E6C8C"/>
    <w:rsid w:val="00A41D07"/>
    <w:rsid w:val="00A53503"/>
    <w:rsid w:val="00AD2FB8"/>
    <w:rsid w:val="00AF296D"/>
    <w:rsid w:val="00B1790C"/>
    <w:rsid w:val="00B220C9"/>
    <w:rsid w:val="00B23CA7"/>
    <w:rsid w:val="00B34FD0"/>
    <w:rsid w:val="00B35BBC"/>
    <w:rsid w:val="00B41210"/>
    <w:rsid w:val="00B62C68"/>
    <w:rsid w:val="00B87853"/>
    <w:rsid w:val="00B91BDE"/>
    <w:rsid w:val="00B93F6F"/>
    <w:rsid w:val="00BA3499"/>
    <w:rsid w:val="00BD0CCA"/>
    <w:rsid w:val="00BE033C"/>
    <w:rsid w:val="00C50B3E"/>
    <w:rsid w:val="00C57414"/>
    <w:rsid w:val="00C807AB"/>
    <w:rsid w:val="00C82B73"/>
    <w:rsid w:val="00CB12AD"/>
    <w:rsid w:val="00CE0288"/>
    <w:rsid w:val="00D13668"/>
    <w:rsid w:val="00D140E1"/>
    <w:rsid w:val="00D25D56"/>
    <w:rsid w:val="00D268F5"/>
    <w:rsid w:val="00D4685C"/>
    <w:rsid w:val="00D4758A"/>
    <w:rsid w:val="00D53B64"/>
    <w:rsid w:val="00D66F4A"/>
    <w:rsid w:val="00D77447"/>
    <w:rsid w:val="00D86E06"/>
    <w:rsid w:val="00DB59FB"/>
    <w:rsid w:val="00E071C8"/>
    <w:rsid w:val="00E739A1"/>
    <w:rsid w:val="00EC665F"/>
    <w:rsid w:val="00ED16C3"/>
    <w:rsid w:val="00ED41A7"/>
    <w:rsid w:val="00F3183E"/>
    <w:rsid w:val="00F37FBA"/>
    <w:rsid w:val="00F67ACA"/>
    <w:rsid w:val="00F82E77"/>
    <w:rsid w:val="00F9541C"/>
    <w:rsid w:val="00FC1F0F"/>
    <w:rsid w:val="00FE12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CF8BC"/>
  <w15:chartTrackingRefBased/>
  <w15:docId w15:val="{0E65E3F5-E346-094F-B3A7-D199E95E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7ACA"/>
  </w:style>
  <w:style w:type="paragraph" w:styleId="Heading2">
    <w:name w:val="heading 2"/>
    <w:basedOn w:val="Normal"/>
    <w:next w:val="Normal"/>
    <w:link w:val="Heading2Char"/>
    <w:uiPriority w:val="9"/>
    <w:unhideWhenUsed/>
    <w:qFormat/>
    <w:rsid w:val="00D1366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668"/>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136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66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E623E"/>
    <w:pPr>
      <w:ind w:left="720"/>
      <w:contextualSpacing/>
    </w:pPr>
  </w:style>
  <w:style w:type="paragraph" w:styleId="NormalWeb">
    <w:name w:val="Normal (Web)"/>
    <w:basedOn w:val="Normal"/>
    <w:uiPriority w:val="99"/>
    <w:semiHidden/>
    <w:unhideWhenUsed/>
    <w:rsid w:val="007671DA"/>
    <w:rPr>
      <w:rFonts w:ascii="Times New Roman" w:hAnsi="Times New Roman" w:cs="Times New Roman"/>
    </w:rPr>
  </w:style>
  <w:style w:type="character" w:styleId="Hyperlink">
    <w:name w:val="Hyperlink"/>
    <w:basedOn w:val="DefaultParagraphFont"/>
    <w:uiPriority w:val="99"/>
    <w:unhideWhenUsed/>
    <w:rsid w:val="00D86E06"/>
    <w:rPr>
      <w:color w:val="0563C1" w:themeColor="hyperlink"/>
      <w:u w:val="single"/>
    </w:rPr>
  </w:style>
  <w:style w:type="character" w:styleId="UnresolvedMention">
    <w:name w:val="Unresolved Mention"/>
    <w:basedOn w:val="DefaultParagraphFont"/>
    <w:uiPriority w:val="99"/>
    <w:semiHidden/>
    <w:unhideWhenUsed/>
    <w:rsid w:val="00D86E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79314">
      <w:bodyDiv w:val="1"/>
      <w:marLeft w:val="0"/>
      <w:marRight w:val="0"/>
      <w:marTop w:val="0"/>
      <w:marBottom w:val="0"/>
      <w:divBdr>
        <w:top w:val="none" w:sz="0" w:space="0" w:color="auto"/>
        <w:left w:val="none" w:sz="0" w:space="0" w:color="auto"/>
        <w:bottom w:val="none" w:sz="0" w:space="0" w:color="auto"/>
        <w:right w:val="none" w:sz="0" w:space="0" w:color="auto"/>
      </w:divBdr>
    </w:div>
    <w:div w:id="28377622">
      <w:bodyDiv w:val="1"/>
      <w:marLeft w:val="0"/>
      <w:marRight w:val="0"/>
      <w:marTop w:val="0"/>
      <w:marBottom w:val="0"/>
      <w:divBdr>
        <w:top w:val="none" w:sz="0" w:space="0" w:color="auto"/>
        <w:left w:val="none" w:sz="0" w:space="0" w:color="auto"/>
        <w:bottom w:val="none" w:sz="0" w:space="0" w:color="auto"/>
        <w:right w:val="none" w:sz="0" w:space="0" w:color="auto"/>
      </w:divBdr>
    </w:div>
    <w:div w:id="39746517">
      <w:bodyDiv w:val="1"/>
      <w:marLeft w:val="0"/>
      <w:marRight w:val="0"/>
      <w:marTop w:val="0"/>
      <w:marBottom w:val="0"/>
      <w:divBdr>
        <w:top w:val="none" w:sz="0" w:space="0" w:color="auto"/>
        <w:left w:val="none" w:sz="0" w:space="0" w:color="auto"/>
        <w:bottom w:val="none" w:sz="0" w:space="0" w:color="auto"/>
        <w:right w:val="none" w:sz="0" w:space="0" w:color="auto"/>
      </w:divBdr>
    </w:div>
    <w:div w:id="115878891">
      <w:bodyDiv w:val="1"/>
      <w:marLeft w:val="0"/>
      <w:marRight w:val="0"/>
      <w:marTop w:val="0"/>
      <w:marBottom w:val="0"/>
      <w:divBdr>
        <w:top w:val="none" w:sz="0" w:space="0" w:color="auto"/>
        <w:left w:val="none" w:sz="0" w:space="0" w:color="auto"/>
        <w:bottom w:val="none" w:sz="0" w:space="0" w:color="auto"/>
        <w:right w:val="none" w:sz="0" w:space="0" w:color="auto"/>
      </w:divBdr>
      <w:divsChild>
        <w:div w:id="1422721067">
          <w:marLeft w:val="0"/>
          <w:marRight w:val="0"/>
          <w:marTop w:val="0"/>
          <w:marBottom w:val="0"/>
          <w:divBdr>
            <w:top w:val="none" w:sz="0" w:space="0" w:color="auto"/>
            <w:left w:val="none" w:sz="0" w:space="0" w:color="auto"/>
            <w:bottom w:val="none" w:sz="0" w:space="0" w:color="auto"/>
            <w:right w:val="none" w:sz="0" w:space="0" w:color="auto"/>
          </w:divBdr>
          <w:divsChild>
            <w:div w:id="4133107">
              <w:marLeft w:val="0"/>
              <w:marRight w:val="0"/>
              <w:marTop w:val="0"/>
              <w:marBottom w:val="0"/>
              <w:divBdr>
                <w:top w:val="none" w:sz="0" w:space="0" w:color="auto"/>
                <w:left w:val="none" w:sz="0" w:space="0" w:color="auto"/>
                <w:bottom w:val="none" w:sz="0" w:space="0" w:color="auto"/>
                <w:right w:val="none" w:sz="0" w:space="0" w:color="auto"/>
              </w:divBdr>
              <w:divsChild>
                <w:div w:id="1389574291">
                  <w:marLeft w:val="0"/>
                  <w:marRight w:val="0"/>
                  <w:marTop w:val="0"/>
                  <w:marBottom w:val="0"/>
                  <w:divBdr>
                    <w:top w:val="none" w:sz="0" w:space="0" w:color="auto"/>
                    <w:left w:val="none" w:sz="0" w:space="0" w:color="auto"/>
                    <w:bottom w:val="none" w:sz="0" w:space="0" w:color="auto"/>
                    <w:right w:val="none" w:sz="0" w:space="0" w:color="auto"/>
                  </w:divBdr>
                  <w:divsChild>
                    <w:div w:id="20691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70896">
      <w:bodyDiv w:val="1"/>
      <w:marLeft w:val="0"/>
      <w:marRight w:val="0"/>
      <w:marTop w:val="0"/>
      <w:marBottom w:val="0"/>
      <w:divBdr>
        <w:top w:val="none" w:sz="0" w:space="0" w:color="auto"/>
        <w:left w:val="none" w:sz="0" w:space="0" w:color="auto"/>
        <w:bottom w:val="none" w:sz="0" w:space="0" w:color="auto"/>
        <w:right w:val="none" w:sz="0" w:space="0" w:color="auto"/>
      </w:divBdr>
      <w:divsChild>
        <w:div w:id="1678851397">
          <w:marLeft w:val="0"/>
          <w:marRight w:val="0"/>
          <w:marTop w:val="0"/>
          <w:marBottom w:val="0"/>
          <w:divBdr>
            <w:top w:val="none" w:sz="0" w:space="0" w:color="auto"/>
            <w:left w:val="none" w:sz="0" w:space="0" w:color="auto"/>
            <w:bottom w:val="none" w:sz="0" w:space="0" w:color="auto"/>
            <w:right w:val="none" w:sz="0" w:space="0" w:color="auto"/>
          </w:divBdr>
          <w:divsChild>
            <w:div w:id="420179308">
              <w:marLeft w:val="0"/>
              <w:marRight w:val="0"/>
              <w:marTop w:val="0"/>
              <w:marBottom w:val="0"/>
              <w:divBdr>
                <w:top w:val="none" w:sz="0" w:space="0" w:color="auto"/>
                <w:left w:val="none" w:sz="0" w:space="0" w:color="auto"/>
                <w:bottom w:val="none" w:sz="0" w:space="0" w:color="auto"/>
                <w:right w:val="none" w:sz="0" w:space="0" w:color="auto"/>
              </w:divBdr>
              <w:divsChild>
                <w:div w:id="140931291">
                  <w:marLeft w:val="0"/>
                  <w:marRight w:val="0"/>
                  <w:marTop w:val="0"/>
                  <w:marBottom w:val="0"/>
                  <w:divBdr>
                    <w:top w:val="none" w:sz="0" w:space="0" w:color="auto"/>
                    <w:left w:val="none" w:sz="0" w:space="0" w:color="auto"/>
                    <w:bottom w:val="none" w:sz="0" w:space="0" w:color="auto"/>
                    <w:right w:val="none" w:sz="0" w:space="0" w:color="auto"/>
                  </w:divBdr>
                  <w:divsChild>
                    <w:div w:id="30050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8623">
      <w:bodyDiv w:val="1"/>
      <w:marLeft w:val="0"/>
      <w:marRight w:val="0"/>
      <w:marTop w:val="0"/>
      <w:marBottom w:val="0"/>
      <w:divBdr>
        <w:top w:val="none" w:sz="0" w:space="0" w:color="auto"/>
        <w:left w:val="none" w:sz="0" w:space="0" w:color="auto"/>
        <w:bottom w:val="none" w:sz="0" w:space="0" w:color="auto"/>
        <w:right w:val="none" w:sz="0" w:space="0" w:color="auto"/>
      </w:divBdr>
    </w:div>
    <w:div w:id="209347746">
      <w:bodyDiv w:val="1"/>
      <w:marLeft w:val="0"/>
      <w:marRight w:val="0"/>
      <w:marTop w:val="0"/>
      <w:marBottom w:val="0"/>
      <w:divBdr>
        <w:top w:val="none" w:sz="0" w:space="0" w:color="auto"/>
        <w:left w:val="none" w:sz="0" w:space="0" w:color="auto"/>
        <w:bottom w:val="none" w:sz="0" w:space="0" w:color="auto"/>
        <w:right w:val="none" w:sz="0" w:space="0" w:color="auto"/>
      </w:divBdr>
      <w:divsChild>
        <w:div w:id="2089231673">
          <w:marLeft w:val="0"/>
          <w:marRight w:val="0"/>
          <w:marTop w:val="0"/>
          <w:marBottom w:val="0"/>
          <w:divBdr>
            <w:top w:val="none" w:sz="0" w:space="0" w:color="auto"/>
            <w:left w:val="none" w:sz="0" w:space="0" w:color="auto"/>
            <w:bottom w:val="none" w:sz="0" w:space="0" w:color="auto"/>
            <w:right w:val="none" w:sz="0" w:space="0" w:color="auto"/>
          </w:divBdr>
          <w:divsChild>
            <w:div w:id="1960330775">
              <w:marLeft w:val="0"/>
              <w:marRight w:val="0"/>
              <w:marTop w:val="0"/>
              <w:marBottom w:val="0"/>
              <w:divBdr>
                <w:top w:val="none" w:sz="0" w:space="0" w:color="auto"/>
                <w:left w:val="none" w:sz="0" w:space="0" w:color="auto"/>
                <w:bottom w:val="none" w:sz="0" w:space="0" w:color="auto"/>
                <w:right w:val="none" w:sz="0" w:space="0" w:color="auto"/>
              </w:divBdr>
              <w:divsChild>
                <w:div w:id="377825579">
                  <w:marLeft w:val="0"/>
                  <w:marRight w:val="0"/>
                  <w:marTop w:val="0"/>
                  <w:marBottom w:val="0"/>
                  <w:divBdr>
                    <w:top w:val="none" w:sz="0" w:space="0" w:color="auto"/>
                    <w:left w:val="none" w:sz="0" w:space="0" w:color="auto"/>
                    <w:bottom w:val="none" w:sz="0" w:space="0" w:color="auto"/>
                    <w:right w:val="none" w:sz="0" w:space="0" w:color="auto"/>
                  </w:divBdr>
                  <w:divsChild>
                    <w:div w:id="137731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428068">
      <w:bodyDiv w:val="1"/>
      <w:marLeft w:val="0"/>
      <w:marRight w:val="0"/>
      <w:marTop w:val="0"/>
      <w:marBottom w:val="0"/>
      <w:divBdr>
        <w:top w:val="none" w:sz="0" w:space="0" w:color="auto"/>
        <w:left w:val="none" w:sz="0" w:space="0" w:color="auto"/>
        <w:bottom w:val="none" w:sz="0" w:space="0" w:color="auto"/>
        <w:right w:val="none" w:sz="0" w:space="0" w:color="auto"/>
      </w:divBdr>
      <w:divsChild>
        <w:div w:id="2083677011">
          <w:marLeft w:val="0"/>
          <w:marRight w:val="0"/>
          <w:marTop w:val="0"/>
          <w:marBottom w:val="0"/>
          <w:divBdr>
            <w:top w:val="none" w:sz="0" w:space="0" w:color="auto"/>
            <w:left w:val="none" w:sz="0" w:space="0" w:color="auto"/>
            <w:bottom w:val="none" w:sz="0" w:space="0" w:color="auto"/>
            <w:right w:val="none" w:sz="0" w:space="0" w:color="auto"/>
          </w:divBdr>
          <w:divsChild>
            <w:div w:id="1625964665">
              <w:marLeft w:val="0"/>
              <w:marRight w:val="0"/>
              <w:marTop w:val="0"/>
              <w:marBottom w:val="0"/>
              <w:divBdr>
                <w:top w:val="none" w:sz="0" w:space="0" w:color="auto"/>
                <w:left w:val="none" w:sz="0" w:space="0" w:color="auto"/>
                <w:bottom w:val="none" w:sz="0" w:space="0" w:color="auto"/>
                <w:right w:val="none" w:sz="0" w:space="0" w:color="auto"/>
              </w:divBdr>
              <w:divsChild>
                <w:div w:id="1813979081">
                  <w:marLeft w:val="0"/>
                  <w:marRight w:val="0"/>
                  <w:marTop w:val="0"/>
                  <w:marBottom w:val="0"/>
                  <w:divBdr>
                    <w:top w:val="none" w:sz="0" w:space="0" w:color="auto"/>
                    <w:left w:val="none" w:sz="0" w:space="0" w:color="auto"/>
                    <w:bottom w:val="none" w:sz="0" w:space="0" w:color="auto"/>
                    <w:right w:val="none" w:sz="0" w:space="0" w:color="auto"/>
                  </w:divBdr>
                  <w:divsChild>
                    <w:div w:id="15454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4913">
      <w:bodyDiv w:val="1"/>
      <w:marLeft w:val="0"/>
      <w:marRight w:val="0"/>
      <w:marTop w:val="0"/>
      <w:marBottom w:val="0"/>
      <w:divBdr>
        <w:top w:val="none" w:sz="0" w:space="0" w:color="auto"/>
        <w:left w:val="none" w:sz="0" w:space="0" w:color="auto"/>
        <w:bottom w:val="none" w:sz="0" w:space="0" w:color="auto"/>
        <w:right w:val="none" w:sz="0" w:space="0" w:color="auto"/>
      </w:divBdr>
    </w:div>
    <w:div w:id="278801718">
      <w:bodyDiv w:val="1"/>
      <w:marLeft w:val="0"/>
      <w:marRight w:val="0"/>
      <w:marTop w:val="0"/>
      <w:marBottom w:val="0"/>
      <w:divBdr>
        <w:top w:val="none" w:sz="0" w:space="0" w:color="auto"/>
        <w:left w:val="none" w:sz="0" w:space="0" w:color="auto"/>
        <w:bottom w:val="none" w:sz="0" w:space="0" w:color="auto"/>
        <w:right w:val="none" w:sz="0" w:space="0" w:color="auto"/>
      </w:divBdr>
      <w:divsChild>
        <w:div w:id="350106418">
          <w:marLeft w:val="0"/>
          <w:marRight w:val="0"/>
          <w:marTop w:val="0"/>
          <w:marBottom w:val="0"/>
          <w:divBdr>
            <w:top w:val="none" w:sz="0" w:space="0" w:color="auto"/>
            <w:left w:val="none" w:sz="0" w:space="0" w:color="auto"/>
            <w:bottom w:val="none" w:sz="0" w:space="0" w:color="auto"/>
            <w:right w:val="none" w:sz="0" w:space="0" w:color="auto"/>
          </w:divBdr>
          <w:divsChild>
            <w:div w:id="1159275840">
              <w:marLeft w:val="0"/>
              <w:marRight w:val="0"/>
              <w:marTop w:val="0"/>
              <w:marBottom w:val="0"/>
              <w:divBdr>
                <w:top w:val="none" w:sz="0" w:space="0" w:color="auto"/>
                <w:left w:val="none" w:sz="0" w:space="0" w:color="auto"/>
                <w:bottom w:val="none" w:sz="0" w:space="0" w:color="auto"/>
                <w:right w:val="none" w:sz="0" w:space="0" w:color="auto"/>
              </w:divBdr>
              <w:divsChild>
                <w:div w:id="830025146">
                  <w:marLeft w:val="0"/>
                  <w:marRight w:val="0"/>
                  <w:marTop w:val="0"/>
                  <w:marBottom w:val="0"/>
                  <w:divBdr>
                    <w:top w:val="none" w:sz="0" w:space="0" w:color="auto"/>
                    <w:left w:val="none" w:sz="0" w:space="0" w:color="auto"/>
                    <w:bottom w:val="none" w:sz="0" w:space="0" w:color="auto"/>
                    <w:right w:val="none" w:sz="0" w:space="0" w:color="auto"/>
                  </w:divBdr>
                  <w:divsChild>
                    <w:div w:id="20194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00663">
      <w:bodyDiv w:val="1"/>
      <w:marLeft w:val="0"/>
      <w:marRight w:val="0"/>
      <w:marTop w:val="0"/>
      <w:marBottom w:val="0"/>
      <w:divBdr>
        <w:top w:val="none" w:sz="0" w:space="0" w:color="auto"/>
        <w:left w:val="none" w:sz="0" w:space="0" w:color="auto"/>
        <w:bottom w:val="none" w:sz="0" w:space="0" w:color="auto"/>
        <w:right w:val="none" w:sz="0" w:space="0" w:color="auto"/>
      </w:divBdr>
      <w:divsChild>
        <w:div w:id="2053457872">
          <w:marLeft w:val="0"/>
          <w:marRight w:val="0"/>
          <w:marTop w:val="0"/>
          <w:marBottom w:val="0"/>
          <w:divBdr>
            <w:top w:val="none" w:sz="0" w:space="0" w:color="auto"/>
            <w:left w:val="none" w:sz="0" w:space="0" w:color="auto"/>
            <w:bottom w:val="none" w:sz="0" w:space="0" w:color="auto"/>
            <w:right w:val="none" w:sz="0" w:space="0" w:color="auto"/>
          </w:divBdr>
          <w:divsChild>
            <w:div w:id="2130394857">
              <w:marLeft w:val="0"/>
              <w:marRight w:val="0"/>
              <w:marTop w:val="0"/>
              <w:marBottom w:val="0"/>
              <w:divBdr>
                <w:top w:val="none" w:sz="0" w:space="0" w:color="auto"/>
                <w:left w:val="none" w:sz="0" w:space="0" w:color="auto"/>
                <w:bottom w:val="none" w:sz="0" w:space="0" w:color="auto"/>
                <w:right w:val="none" w:sz="0" w:space="0" w:color="auto"/>
              </w:divBdr>
              <w:divsChild>
                <w:div w:id="1506483042">
                  <w:marLeft w:val="0"/>
                  <w:marRight w:val="0"/>
                  <w:marTop w:val="0"/>
                  <w:marBottom w:val="0"/>
                  <w:divBdr>
                    <w:top w:val="none" w:sz="0" w:space="0" w:color="auto"/>
                    <w:left w:val="none" w:sz="0" w:space="0" w:color="auto"/>
                    <w:bottom w:val="none" w:sz="0" w:space="0" w:color="auto"/>
                    <w:right w:val="none" w:sz="0" w:space="0" w:color="auto"/>
                  </w:divBdr>
                  <w:divsChild>
                    <w:div w:id="18177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531792">
      <w:bodyDiv w:val="1"/>
      <w:marLeft w:val="0"/>
      <w:marRight w:val="0"/>
      <w:marTop w:val="0"/>
      <w:marBottom w:val="0"/>
      <w:divBdr>
        <w:top w:val="none" w:sz="0" w:space="0" w:color="auto"/>
        <w:left w:val="none" w:sz="0" w:space="0" w:color="auto"/>
        <w:bottom w:val="none" w:sz="0" w:space="0" w:color="auto"/>
        <w:right w:val="none" w:sz="0" w:space="0" w:color="auto"/>
      </w:divBdr>
      <w:divsChild>
        <w:div w:id="902062221">
          <w:marLeft w:val="0"/>
          <w:marRight w:val="0"/>
          <w:marTop w:val="0"/>
          <w:marBottom w:val="0"/>
          <w:divBdr>
            <w:top w:val="none" w:sz="0" w:space="0" w:color="auto"/>
            <w:left w:val="none" w:sz="0" w:space="0" w:color="auto"/>
            <w:bottom w:val="none" w:sz="0" w:space="0" w:color="auto"/>
            <w:right w:val="none" w:sz="0" w:space="0" w:color="auto"/>
          </w:divBdr>
          <w:divsChild>
            <w:div w:id="762726443">
              <w:marLeft w:val="0"/>
              <w:marRight w:val="0"/>
              <w:marTop w:val="0"/>
              <w:marBottom w:val="0"/>
              <w:divBdr>
                <w:top w:val="none" w:sz="0" w:space="0" w:color="auto"/>
                <w:left w:val="none" w:sz="0" w:space="0" w:color="auto"/>
                <w:bottom w:val="none" w:sz="0" w:space="0" w:color="auto"/>
                <w:right w:val="none" w:sz="0" w:space="0" w:color="auto"/>
              </w:divBdr>
              <w:divsChild>
                <w:div w:id="1771929340">
                  <w:marLeft w:val="0"/>
                  <w:marRight w:val="0"/>
                  <w:marTop w:val="0"/>
                  <w:marBottom w:val="0"/>
                  <w:divBdr>
                    <w:top w:val="none" w:sz="0" w:space="0" w:color="auto"/>
                    <w:left w:val="none" w:sz="0" w:space="0" w:color="auto"/>
                    <w:bottom w:val="none" w:sz="0" w:space="0" w:color="auto"/>
                    <w:right w:val="none" w:sz="0" w:space="0" w:color="auto"/>
                  </w:divBdr>
                  <w:divsChild>
                    <w:div w:id="11567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15105">
      <w:bodyDiv w:val="1"/>
      <w:marLeft w:val="0"/>
      <w:marRight w:val="0"/>
      <w:marTop w:val="0"/>
      <w:marBottom w:val="0"/>
      <w:divBdr>
        <w:top w:val="none" w:sz="0" w:space="0" w:color="auto"/>
        <w:left w:val="none" w:sz="0" w:space="0" w:color="auto"/>
        <w:bottom w:val="none" w:sz="0" w:space="0" w:color="auto"/>
        <w:right w:val="none" w:sz="0" w:space="0" w:color="auto"/>
      </w:divBdr>
    </w:div>
    <w:div w:id="499782711">
      <w:bodyDiv w:val="1"/>
      <w:marLeft w:val="0"/>
      <w:marRight w:val="0"/>
      <w:marTop w:val="0"/>
      <w:marBottom w:val="0"/>
      <w:divBdr>
        <w:top w:val="none" w:sz="0" w:space="0" w:color="auto"/>
        <w:left w:val="none" w:sz="0" w:space="0" w:color="auto"/>
        <w:bottom w:val="none" w:sz="0" w:space="0" w:color="auto"/>
        <w:right w:val="none" w:sz="0" w:space="0" w:color="auto"/>
      </w:divBdr>
      <w:divsChild>
        <w:div w:id="1203791416">
          <w:marLeft w:val="0"/>
          <w:marRight w:val="0"/>
          <w:marTop w:val="0"/>
          <w:marBottom w:val="0"/>
          <w:divBdr>
            <w:top w:val="none" w:sz="0" w:space="0" w:color="auto"/>
            <w:left w:val="none" w:sz="0" w:space="0" w:color="auto"/>
            <w:bottom w:val="none" w:sz="0" w:space="0" w:color="auto"/>
            <w:right w:val="none" w:sz="0" w:space="0" w:color="auto"/>
          </w:divBdr>
          <w:divsChild>
            <w:div w:id="861020464">
              <w:marLeft w:val="0"/>
              <w:marRight w:val="0"/>
              <w:marTop w:val="0"/>
              <w:marBottom w:val="0"/>
              <w:divBdr>
                <w:top w:val="none" w:sz="0" w:space="0" w:color="auto"/>
                <w:left w:val="none" w:sz="0" w:space="0" w:color="auto"/>
                <w:bottom w:val="none" w:sz="0" w:space="0" w:color="auto"/>
                <w:right w:val="none" w:sz="0" w:space="0" w:color="auto"/>
              </w:divBdr>
              <w:divsChild>
                <w:div w:id="585767726">
                  <w:marLeft w:val="0"/>
                  <w:marRight w:val="0"/>
                  <w:marTop w:val="0"/>
                  <w:marBottom w:val="0"/>
                  <w:divBdr>
                    <w:top w:val="none" w:sz="0" w:space="0" w:color="auto"/>
                    <w:left w:val="none" w:sz="0" w:space="0" w:color="auto"/>
                    <w:bottom w:val="none" w:sz="0" w:space="0" w:color="auto"/>
                    <w:right w:val="none" w:sz="0" w:space="0" w:color="auto"/>
                  </w:divBdr>
                  <w:divsChild>
                    <w:div w:id="6344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559408">
      <w:bodyDiv w:val="1"/>
      <w:marLeft w:val="0"/>
      <w:marRight w:val="0"/>
      <w:marTop w:val="0"/>
      <w:marBottom w:val="0"/>
      <w:divBdr>
        <w:top w:val="none" w:sz="0" w:space="0" w:color="auto"/>
        <w:left w:val="none" w:sz="0" w:space="0" w:color="auto"/>
        <w:bottom w:val="none" w:sz="0" w:space="0" w:color="auto"/>
        <w:right w:val="none" w:sz="0" w:space="0" w:color="auto"/>
      </w:divBdr>
      <w:divsChild>
        <w:div w:id="59836924">
          <w:marLeft w:val="0"/>
          <w:marRight w:val="0"/>
          <w:marTop w:val="0"/>
          <w:marBottom w:val="0"/>
          <w:divBdr>
            <w:top w:val="none" w:sz="0" w:space="0" w:color="auto"/>
            <w:left w:val="none" w:sz="0" w:space="0" w:color="auto"/>
            <w:bottom w:val="none" w:sz="0" w:space="0" w:color="auto"/>
            <w:right w:val="none" w:sz="0" w:space="0" w:color="auto"/>
          </w:divBdr>
          <w:divsChild>
            <w:div w:id="1641107091">
              <w:marLeft w:val="0"/>
              <w:marRight w:val="0"/>
              <w:marTop w:val="0"/>
              <w:marBottom w:val="0"/>
              <w:divBdr>
                <w:top w:val="none" w:sz="0" w:space="0" w:color="auto"/>
                <w:left w:val="none" w:sz="0" w:space="0" w:color="auto"/>
                <w:bottom w:val="none" w:sz="0" w:space="0" w:color="auto"/>
                <w:right w:val="none" w:sz="0" w:space="0" w:color="auto"/>
              </w:divBdr>
              <w:divsChild>
                <w:div w:id="18972079">
                  <w:marLeft w:val="0"/>
                  <w:marRight w:val="0"/>
                  <w:marTop w:val="0"/>
                  <w:marBottom w:val="0"/>
                  <w:divBdr>
                    <w:top w:val="none" w:sz="0" w:space="0" w:color="auto"/>
                    <w:left w:val="none" w:sz="0" w:space="0" w:color="auto"/>
                    <w:bottom w:val="none" w:sz="0" w:space="0" w:color="auto"/>
                    <w:right w:val="none" w:sz="0" w:space="0" w:color="auto"/>
                  </w:divBdr>
                  <w:divsChild>
                    <w:div w:id="18913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144706">
      <w:bodyDiv w:val="1"/>
      <w:marLeft w:val="0"/>
      <w:marRight w:val="0"/>
      <w:marTop w:val="0"/>
      <w:marBottom w:val="0"/>
      <w:divBdr>
        <w:top w:val="none" w:sz="0" w:space="0" w:color="auto"/>
        <w:left w:val="none" w:sz="0" w:space="0" w:color="auto"/>
        <w:bottom w:val="none" w:sz="0" w:space="0" w:color="auto"/>
        <w:right w:val="none" w:sz="0" w:space="0" w:color="auto"/>
      </w:divBdr>
      <w:divsChild>
        <w:div w:id="725641875">
          <w:marLeft w:val="0"/>
          <w:marRight w:val="0"/>
          <w:marTop w:val="0"/>
          <w:marBottom w:val="0"/>
          <w:divBdr>
            <w:top w:val="none" w:sz="0" w:space="0" w:color="auto"/>
            <w:left w:val="none" w:sz="0" w:space="0" w:color="auto"/>
            <w:bottom w:val="none" w:sz="0" w:space="0" w:color="auto"/>
            <w:right w:val="none" w:sz="0" w:space="0" w:color="auto"/>
          </w:divBdr>
          <w:divsChild>
            <w:div w:id="1381636576">
              <w:marLeft w:val="0"/>
              <w:marRight w:val="0"/>
              <w:marTop w:val="0"/>
              <w:marBottom w:val="0"/>
              <w:divBdr>
                <w:top w:val="none" w:sz="0" w:space="0" w:color="auto"/>
                <w:left w:val="none" w:sz="0" w:space="0" w:color="auto"/>
                <w:bottom w:val="none" w:sz="0" w:space="0" w:color="auto"/>
                <w:right w:val="none" w:sz="0" w:space="0" w:color="auto"/>
              </w:divBdr>
              <w:divsChild>
                <w:div w:id="1963730679">
                  <w:marLeft w:val="0"/>
                  <w:marRight w:val="0"/>
                  <w:marTop w:val="0"/>
                  <w:marBottom w:val="0"/>
                  <w:divBdr>
                    <w:top w:val="none" w:sz="0" w:space="0" w:color="auto"/>
                    <w:left w:val="none" w:sz="0" w:space="0" w:color="auto"/>
                    <w:bottom w:val="none" w:sz="0" w:space="0" w:color="auto"/>
                    <w:right w:val="none" w:sz="0" w:space="0" w:color="auto"/>
                  </w:divBdr>
                  <w:divsChild>
                    <w:div w:id="16959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457576">
      <w:bodyDiv w:val="1"/>
      <w:marLeft w:val="0"/>
      <w:marRight w:val="0"/>
      <w:marTop w:val="0"/>
      <w:marBottom w:val="0"/>
      <w:divBdr>
        <w:top w:val="none" w:sz="0" w:space="0" w:color="auto"/>
        <w:left w:val="none" w:sz="0" w:space="0" w:color="auto"/>
        <w:bottom w:val="none" w:sz="0" w:space="0" w:color="auto"/>
        <w:right w:val="none" w:sz="0" w:space="0" w:color="auto"/>
      </w:divBdr>
    </w:div>
    <w:div w:id="612440118">
      <w:bodyDiv w:val="1"/>
      <w:marLeft w:val="0"/>
      <w:marRight w:val="0"/>
      <w:marTop w:val="0"/>
      <w:marBottom w:val="0"/>
      <w:divBdr>
        <w:top w:val="none" w:sz="0" w:space="0" w:color="auto"/>
        <w:left w:val="none" w:sz="0" w:space="0" w:color="auto"/>
        <w:bottom w:val="none" w:sz="0" w:space="0" w:color="auto"/>
        <w:right w:val="none" w:sz="0" w:space="0" w:color="auto"/>
      </w:divBdr>
      <w:divsChild>
        <w:div w:id="1748111552">
          <w:marLeft w:val="0"/>
          <w:marRight w:val="0"/>
          <w:marTop w:val="0"/>
          <w:marBottom w:val="0"/>
          <w:divBdr>
            <w:top w:val="none" w:sz="0" w:space="0" w:color="auto"/>
            <w:left w:val="none" w:sz="0" w:space="0" w:color="auto"/>
            <w:bottom w:val="none" w:sz="0" w:space="0" w:color="auto"/>
            <w:right w:val="none" w:sz="0" w:space="0" w:color="auto"/>
          </w:divBdr>
          <w:divsChild>
            <w:div w:id="221982886">
              <w:marLeft w:val="0"/>
              <w:marRight w:val="0"/>
              <w:marTop w:val="0"/>
              <w:marBottom w:val="0"/>
              <w:divBdr>
                <w:top w:val="none" w:sz="0" w:space="0" w:color="auto"/>
                <w:left w:val="none" w:sz="0" w:space="0" w:color="auto"/>
                <w:bottom w:val="none" w:sz="0" w:space="0" w:color="auto"/>
                <w:right w:val="none" w:sz="0" w:space="0" w:color="auto"/>
              </w:divBdr>
              <w:divsChild>
                <w:div w:id="1269510301">
                  <w:marLeft w:val="0"/>
                  <w:marRight w:val="0"/>
                  <w:marTop w:val="0"/>
                  <w:marBottom w:val="0"/>
                  <w:divBdr>
                    <w:top w:val="none" w:sz="0" w:space="0" w:color="auto"/>
                    <w:left w:val="none" w:sz="0" w:space="0" w:color="auto"/>
                    <w:bottom w:val="none" w:sz="0" w:space="0" w:color="auto"/>
                    <w:right w:val="none" w:sz="0" w:space="0" w:color="auto"/>
                  </w:divBdr>
                  <w:divsChild>
                    <w:div w:id="6635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732894">
      <w:bodyDiv w:val="1"/>
      <w:marLeft w:val="0"/>
      <w:marRight w:val="0"/>
      <w:marTop w:val="0"/>
      <w:marBottom w:val="0"/>
      <w:divBdr>
        <w:top w:val="none" w:sz="0" w:space="0" w:color="auto"/>
        <w:left w:val="none" w:sz="0" w:space="0" w:color="auto"/>
        <w:bottom w:val="none" w:sz="0" w:space="0" w:color="auto"/>
        <w:right w:val="none" w:sz="0" w:space="0" w:color="auto"/>
      </w:divBdr>
    </w:div>
    <w:div w:id="750002059">
      <w:bodyDiv w:val="1"/>
      <w:marLeft w:val="0"/>
      <w:marRight w:val="0"/>
      <w:marTop w:val="0"/>
      <w:marBottom w:val="0"/>
      <w:divBdr>
        <w:top w:val="none" w:sz="0" w:space="0" w:color="auto"/>
        <w:left w:val="none" w:sz="0" w:space="0" w:color="auto"/>
        <w:bottom w:val="none" w:sz="0" w:space="0" w:color="auto"/>
        <w:right w:val="none" w:sz="0" w:space="0" w:color="auto"/>
      </w:divBdr>
      <w:divsChild>
        <w:div w:id="258295627">
          <w:marLeft w:val="0"/>
          <w:marRight w:val="0"/>
          <w:marTop w:val="0"/>
          <w:marBottom w:val="0"/>
          <w:divBdr>
            <w:top w:val="none" w:sz="0" w:space="0" w:color="auto"/>
            <w:left w:val="none" w:sz="0" w:space="0" w:color="auto"/>
            <w:bottom w:val="none" w:sz="0" w:space="0" w:color="auto"/>
            <w:right w:val="none" w:sz="0" w:space="0" w:color="auto"/>
          </w:divBdr>
          <w:divsChild>
            <w:div w:id="227695289">
              <w:marLeft w:val="0"/>
              <w:marRight w:val="0"/>
              <w:marTop w:val="0"/>
              <w:marBottom w:val="0"/>
              <w:divBdr>
                <w:top w:val="none" w:sz="0" w:space="0" w:color="auto"/>
                <w:left w:val="none" w:sz="0" w:space="0" w:color="auto"/>
                <w:bottom w:val="none" w:sz="0" w:space="0" w:color="auto"/>
                <w:right w:val="none" w:sz="0" w:space="0" w:color="auto"/>
              </w:divBdr>
              <w:divsChild>
                <w:div w:id="65497002">
                  <w:marLeft w:val="0"/>
                  <w:marRight w:val="0"/>
                  <w:marTop w:val="0"/>
                  <w:marBottom w:val="0"/>
                  <w:divBdr>
                    <w:top w:val="none" w:sz="0" w:space="0" w:color="auto"/>
                    <w:left w:val="none" w:sz="0" w:space="0" w:color="auto"/>
                    <w:bottom w:val="none" w:sz="0" w:space="0" w:color="auto"/>
                    <w:right w:val="none" w:sz="0" w:space="0" w:color="auto"/>
                  </w:divBdr>
                  <w:divsChild>
                    <w:div w:id="14924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378485">
      <w:bodyDiv w:val="1"/>
      <w:marLeft w:val="0"/>
      <w:marRight w:val="0"/>
      <w:marTop w:val="0"/>
      <w:marBottom w:val="0"/>
      <w:divBdr>
        <w:top w:val="none" w:sz="0" w:space="0" w:color="auto"/>
        <w:left w:val="none" w:sz="0" w:space="0" w:color="auto"/>
        <w:bottom w:val="none" w:sz="0" w:space="0" w:color="auto"/>
        <w:right w:val="none" w:sz="0" w:space="0" w:color="auto"/>
      </w:divBdr>
      <w:divsChild>
        <w:div w:id="395009846">
          <w:marLeft w:val="0"/>
          <w:marRight w:val="0"/>
          <w:marTop w:val="0"/>
          <w:marBottom w:val="0"/>
          <w:divBdr>
            <w:top w:val="none" w:sz="0" w:space="0" w:color="auto"/>
            <w:left w:val="none" w:sz="0" w:space="0" w:color="auto"/>
            <w:bottom w:val="none" w:sz="0" w:space="0" w:color="auto"/>
            <w:right w:val="none" w:sz="0" w:space="0" w:color="auto"/>
          </w:divBdr>
          <w:divsChild>
            <w:div w:id="2135901630">
              <w:marLeft w:val="0"/>
              <w:marRight w:val="0"/>
              <w:marTop w:val="0"/>
              <w:marBottom w:val="0"/>
              <w:divBdr>
                <w:top w:val="none" w:sz="0" w:space="0" w:color="auto"/>
                <w:left w:val="none" w:sz="0" w:space="0" w:color="auto"/>
                <w:bottom w:val="none" w:sz="0" w:space="0" w:color="auto"/>
                <w:right w:val="none" w:sz="0" w:space="0" w:color="auto"/>
              </w:divBdr>
              <w:divsChild>
                <w:div w:id="1497569111">
                  <w:marLeft w:val="0"/>
                  <w:marRight w:val="0"/>
                  <w:marTop w:val="0"/>
                  <w:marBottom w:val="0"/>
                  <w:divBdr>
                    <w:top w:val="none" w:sz="0" w:space="0" w:color="auto"/>
                    <w:left w:val="none" w:sz="0" w:space="0" w:color="auto"/>
                    <w:bottom w:val="none" w:sz="0" w:space="0" w:color="auto"/>
                    <w:right w:val="none" w:sz="0" w:space="0" w:color="auto"/>
                  </w:divBdr>
                  <w:divsChild>
                    <w:div w:id="85422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899013">
      <w:bodyDiv w:val="1"/>
      <w:marLeft w:val="0"/>
      <w:marRight w:val="0"/>
      <w:marTop w:val="0"/>
      <w:marBottom w:val="0"/>
      <w:divBdr>
        <w:top w:val="none" w:sz="0" w:space="0" w:color="auto"/>
        <w:left w:val="none" w:sz="0" w:space="0" w:color="auto"/>
        <w:bottom w:val="none" w:sz="0" w:space="0" w:color="auto"/>
        <w:right w:val="none" w:sz="0" w:space="0" w:color="auto"/>
      </w:divBdr>
      <w:divsChild>
        <w:div w:id="934633153">
          <w:marLeft w:val="0"/>
          <w:marRight w:val="0"/>
          <w:marTop w:val="0"/>
          <w:marBottom w:val="0"/>
          <w:divBdr>
            <w:top w:val="none" w:sz="0" w:space="0" w:color="auto"/>
            <w:left w:val="none" w:sz="0" w:space="0" w:color="auto"/>
            <w:bottom w:val="none" w:sz="0" w:space="0" w:color="auto"/>
            <w:right w:val="none" w:sz="0" w:space="0" w:color="auto"/>
          </w:divBdr>
          <w:divsChild>
            <w:div w:id="1339505589">
              <w:marLeft w:val="0"/>
              <w:marRight w:val="0"/>
              <w:marTop w:val="0"/>
              <w:marBottom w:val="0"/>
              <w:divBdr>
                <w:top w:val="none" w:sz="0" w:space="0" w:color="auto"/>
                <w:left w:val="none" w:sz="0" w:space="0" w:color="auto"/>
                <w:bottom w:val="none" w:sz="0" w:space="0" w:color="auto"/>
                <w:right w:val="none" w:sz="0" w:space="0" w:color="auto"/>
              </w:divBdr>
              <w:divsChild>
                <w:div w:id="540244866">
                  <w:marLeft w:val="0"/>
                  <w:marRight w:val="0"/>
                  <w:marTop w:val="0"/>
                  <w:marBottom w:val="0"/>
                  <w:divBdr>
                    <w:top w:val="none" w:sz="0" w:space="0" w:color="auto"/>
                    <w:left w:val="none" w:sz="0" w:space="0" w:color="auto"/>
                    <w:bottom w:val="none" w:sz="0" w:space="0" w:color="auto"/>
                    <w:right w:val="none" w:sz="0" w:space="0" w:color="auto"/>
                  </w:divBdr>
                  <w:divsChild>
                    <w:div w:id="20611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474067">
      <w:bodyDiv w:val="1"/>
      <w:marLeft w:val="0"/>
      <w:marRight w:val="0"/>
      <w:marTop w:val="0"/>
      <w:marBottom w:val="0"/>
      <w:divBdr>
        <w:top w:val="none" w:sz="0" w:space="0" w:color="auto"/>
        <w:left w:val="none" w:sz="0" w:space="0" w:color="auto"/>
        <w:bottom w:val="none" w:sz="0" w:space="0" w:color="auto"/>
        <w:right w:val="none" w:sz="0" w:space="0" w:color="auto"/>
      </w:divBdr>
      <w:divsChild>
        <w:div w:id="1497719866">
          <w:marLeft w:val="0"/>
          <w:marRight w:val="0"/>
          <w:marTop w:val="0"/>
          <w:marBottom w:val="0"/>
          <w:divBdr>
            <w:top w:val="none" w:sz="0" w:space="0" w:color="auto"/>
            <w:left w:val="none" w:sz="0" w:space="0" w:color="auto"/>
            <w:bottom w:val="none" w:sz="0" w:space="0" w:color="auto"/>
            <w:right w:val="none" w:sz="0" w:space="0" w:color="auto"/>
          </w:divBdr>
          <w:divsChild>
            <w:div w:id="1568343236">
              <w:marLeft w:val="0"/>
              <w:marRight w:val="0"/>
              <w:marTop w:val="0"/>
              <w:marBottom w:val="0"/>
              <w:divBdr>
                <w:top w:val="none" w:sz="0" w:space="0" w:color="auto"/>
                <w:left w:val="none" w:sz="0" w:space="0" w:color="auto"/>
                <w:bottom w:val="none" w:sz="0" w:space="0" w:color="auto"/>
                <w:right w:val="none" w:sz="0" w:space="0" w:color="auto"/>
              </w:divBdr>
              <w:divsChild>
                <w:div w:id="868109403">
                  <w:marLeft w:val="0"/>
                  <w:marRight w:val="0"/>
                  <w:marTop w:val="0"/>
                  <w:marBottom w:val="0"/>
                  <w:divBdr>
                    <w:top w:val="none" w:sz="0" w:space="0" w:color="auto"/>
                    <w:left w:val="none" w:sz="0" w:space="0" w:color="auto"/>
                    <w:bottom w:val="none" w:sz="0" w:space="0" w:color="auto"/>
                    <w:right w:val="none" w:sz="0" w:space="0" w:color="auto"/>
                  </w:divBdr>
                  <w:divsChild>
                    <w:div w:id="5107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9211">
      <w:bodyDiv w:val="1"/>
      <w:marLeft w:val="0"/>
      <w:marRight w:val="0"/>
      <w:marTop w:val="0"/>
      <w:marBottom w:val="0"/>
      <w:divBdr>
        <w:top w:val="none" w:sz="0" w:space="0" w:color="auto"/>
        <w:left w:val="none" w:sz="0" w:space="0" w:color="auto"/>
        <w:bottom w:val="none" w:sz="0" w:space="0" w:color="auto"/>
        <w:right w:val="none" w:sz="0" w:space="0" w:color="auto"/>
      </w:divBdr>
      <w:divsChild>
        <w:div w:id="1423994612">
          <w:marLeft w:val="0"/>
          <w:marRight w:val="0"/>
          <w:marTop w:val="0"/>
          <w:marBottom w:val="0"/>
          <w:divBdr>
            <w:top w:val="none" w:sz="0" w:space="0" w:color="auto"/>
            <w:left w:val="none" w:sz="0" w:space="0" w:color="auto"/>
            <w:bottom w:val="none" w:sz="0" w:space="0" w:color="auto"/>
            <w:right w:val="none" w:sz="0" w:space="0" w:color="auto"/>
          </w:divBdr>
          <w:divsChild>
            <w:div w:id="1672365997">
              <w:marLeft w:val="0"/>
              <w:marRight w:val="0"/>
              <w:marTop w:val="0"/>
              <w:marBottom w:val="0"/>
              <w:divBdr>
                <w:top w:val="none" w:sz="0" w:space="0" w:color="auto"/>
                <w:left w:val="none" w:sz="0" w:space="0" w:color="auto"/>
                <w:bottom w:val="none" w:sz="0" w:space="0" w:color="auto"/>
                <w:right w:val="none" w:sz="0" w:space="0" w:color="auto"/>
              </w:divBdr>
              <w:divsChild>
                <w:div w:id="1633443229">
                  <w:marLeft w:val="0"/>
                  <w:marRight w:val="0"/>
                  <w:marTop w:val="0"/>
                  <w:marBottom w:val="0"/>
                  <w:divBdr>
                    <w:top w:val="none" w:sz="0" w:space="0" w:color="auto"/>
                    <w:left w:val="none" w:sz="0" w:space="0" w:color="auto"/>
                    <w:bottom w:val="none" w:sz="0" w:space="0" w:color="auto"/>
                    <w:right w:val="none" w:sz="0" w:space="0" w:color="auto"/>
                  </w:divBdr>
                  <w:divsChild>
                    <w:div w:id="12100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305818">
      <w:bodyDiv w:val="1"/>
      <w:marLeft w:val="0"/>
      <w:marRight w:val="0"/>
      <w:marTop w:val="0"/>
      <w:marBottom w:val="0"/>
      <w:divBdr>
        <w:top w:val="none" w:sz="0" w:space="0" w:color="auto"/>
        <w:left w:val="none" w:sz="0" w:space="0" w:color="auto"/>
        <w:bottom w:val="none" w:sz="0" w:space="0" w:color="auto"/>
        <w:right w:val="none" w:sz="0" w:space="0" w:color="auto"/>
      </w:divBdr>
      <w:divsChild>
        <w:div w:id="665475036">
          <w:marLeft w:val="0"/>
          <w:marRight w:val="0"/>
          <w:marTop w:val="0"/>
          <w:marBottom w:val="0"/>
          <w:divBdr>
            <w:top w:val="none" w:sz="0" w:space="0" w:color="auto"/>
            <w:left w:val="none" w:sz="0" w:space="0" w:color="auto"/>
            <w:bottom w:val="none" w:sz="0" w:space="0" w:color="auto"/>
            <w:right w:val="none" w:sz="0" w:space="0" w:color="auto"/>
          </w:divBdr>
          <w:divsChild>
            <w:div w:id="1684209782">
              <w:marLeft w:val="0"/>
              <w:marRight w:val="0"/>
              <w:marTop w:val="0"/>
              <w:marBottom w:val="0"/>
              <w:divBdr>
                <w:top w:val="none" w:sz="0" w:space="0" w:color="auto"/>
                <w:left w:val="none" w:sz="0" w:space="0" w:color="auto"/>
                <w:bottom w:val="none" w:sz="0" w:space="0" w:color="auto"/>
                <w:right w:val="none" w:sz="0" w:space="0" w:color="auto"/>
              </w:divBdr>
              <w:divsChild>
                <w:div w:id="1175191691">
                  <w:marLeft w:val="0"/>
                  <w:marRight w:val="0"/>
                  <w:marTop w:val="0"/>
                  <w:marBottom w:val="0"/>
                  <w:divBdr>
                    <w:top w:val="none" w:sz="0" w:space="0" w:color="auto"/>
                    <w:left w:val="none" w:sz="0" w:space="0" w:color="auto"/>
                    <w:bottom w:val="none" w:sz="0" w:space="0" w:color="auto"/>
                    <w:right w:val="none" w:sz="0" w:space="0" w:color="auto"/>
                  </w:divBdr>
                  <w:divsChild>
                    <w:div w:id="10978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739603">
      <w:bodyDiv w:val="1"/>
      <w:marLeft w:val="0"/>
      <w:marRight w:val="0"/>
      <w:marTop w:val="0"/>
      <w:marBottom w:val="0"/>
      <w:divBdr>
        <w:top w:val="none" w:sz="0" w:space="0" w:color="auto"/>
        <w:left w:val="none" w:sz="0" w:space="0" w:color="auto"/>
        <w:bottom w:val="none" w:sz="0" w:space="0" w:color="auto"/>
        <w:right w:val="none" w:sz="0" w:space="0" w:color="auto"/>
      </w:divBdr>
      <w:divsChild>
        <w:div w:id="1278487096">
          <w:marLeft w:val="0"/>
          <w:marRight w:val="0"/>
          <w:marTop w:val="0"/>
          <w:marBottom w:val="0"/>
          <w:divBdr>
            <w:top w:val="none" w:sz="0" w:space="0" w:color="auto"/>
            <w:left w:val="none" w:sz="0" w:space="0" w:color="auto"/>
            <w:bottom w:val="none" w:sz="0" w:space="0" w:color="auto"/>
            <w:right w:val="none" w:sz="0" w:space="0" w:color="auto"/>
          </w:divBdr>
          <w:divsChild>
            <w:div w:id="1669017635">
              <w:marLeft w:val="0"/>
              <w:marRight w:val="0"/>
              <w:marTop w:val="0"/>
              <w:marBottom w:val="0"/>
              <w:divBdr>
                <w:top w:val="none" w:sz="0" w:space="0" w:color="auto"/>
                <w:left w:val="none" w:sz="0" w:space="0" w:color="auto"/>
                <w:bottom w:val="none" w:sz="0" w:space="0" w:color="auto"/>
                <w:right w:val="none" w:sz="0" w:space="0" w:color="auto"/>
              </w:divBdr>
              <w:divsChild>
                <w:div w:id="379551662">
                  <w:marLeft w:val="0"/>
                  <w:marRight w:val="0"/>
                  <w:marTop w:val="0"/>
                  <w:marBottom w:val="0"/>
                  <w:divBdr>
                    <w:top w:val="none" w:sz="0" w:space="0" w:color="auto"/>
                    <w:left w:val="none" w:sz="0" w:space="0" w:color="auto"/>
                    <w:bottom w:val="none" w:sz="0" w:space="0" w:color="auto"/>
                    <w:right w:val="none" w:sz="0" w:space="0" w:color="auto"/>
                  </w:divBdr>
                  <w:divsChild>
                    <w:div w:id="10638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784575">
      <w:bodyDiv w:val="1"/>
      <w:marLeft w:val="0"/>
      <w:marRight w:val="0"/>
      <w:marTop w:val="0"/>
      <w:marBottom w:val="0"/>
      <w:divBdr>
        <w:top w:val="none" w:sz="0" w:space="0" w:color="auto"/>
        <w:left w:val="none" w:sz="0" w:space="0" w:color="auto"/>
        <w:bottom w:val="none" w:sz="0" w:space="0" w:color="auto"/>
        <w:right w:val="none" w:sz="0" w:space="0" w:color="auto"/>
      </w:divBdr>
      <w:divsChild>
        <w:div w:id="320889054">
          <w:marLeft w:val="0"/>
          <w:marRight w:val="0"/>
          <w:marTop w:val="0"/>
          <w:marBottom w:val="0"/>
          <w:divBdr>
            <w:top w:val="none" w:sz="0" w:space="0" w:color="auto"/>
            <w:left w:val="none" w:sz="0" w:space="0" w:color="auto"/>
            <w:bottom w:val="none" w:sz="0" w:space="0" w:color="auto"/>
            <w:right w:val="none" w:sz="0" w:space="0" w:color="auto"/>
          </w:divBdr>
          <w:divsChild>
            <w:div w:id="1992828444">
              <w:marLeft w:val="0"/>
              <w:marRight w:val="0"/>
              <w:marTop w:val="0"/>
              <w:marBottom w:val="0"/>
              <w:divBdr>
                <w:top w:val="none" w:sz="0" w:space="0" w:color="auto"/>
                <w:left w:val="none" w:sz="0" w:space="0" w:color="auto"/>
                <w:bottom w:val="none" w:sz="0" w:space="0" w:color="auto"/>
                <w:right w:val="none" w:sz="0" w:space="0" w:color="auto"/>
              </w:divBdr>
              <w:divsChild>
                <w:div w:id="510950775">
                  <w:marLeft w:val="0"/>
                  <w:marRight w:val="0"/>
                  <w:marTop w:val="0"/>
                  <w:marBottom w:val="0"/>
                  <w:divBdr>
                    <w:top w:val="none" w:sz="0" w:space="0" w:color="auto"/>
                    <w:left w:val="none" w:sz="0" w:space="0" w:color="auto"/>
                    <w:bottom w:val="none" w:sz="0" w:space="0" w:color="auto"/>
                    <w:right w:val="none" w:sz="0" w:space="0" w:color="auto"/>
                  </w:divBdr>
                  <w:divsChild>
                    <w:div w:id="20128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95312">
      <w:bodyDiv w:val="1"/>
      <w:marLeft w:val="0"/>
      <w:marRight w:val="0"/>
      <w:marTop w:val="0"/>
      <w:marBottom w:val="0"/>
      <w:divBdr>
        <w:top w:val="none" w:sz="0" w:space="0" w:color="auto"/>
        <w:left w:val="none" w:sz="0" w:space="0" w:color="auto"/>
        <w:bottom w:val="none" w:sz="0" w:space="0" w:color="auto"/>
        <w:right w:val="none" w:sz="0" w:space="0" w:color="auto"/>
      </w:divBdr>
      <w:divsChild>
        <w:div w:id="367684600">
          <w:marLeft w:val="0"/>
          <w:marRight w:val="0"/>
          <w:marTop w:val="0"/>
          <w:marBottom w:val="0"/>
          <w:divBdr>
            <w:top w:val="none" w:sz="0" w:space="0" w:color="auto"/>
            <w:left w:val="none" w:sz="0" w:space="0" w:color="auto"/>
            <w:bottom w:val="none" w:sz="0" w:space="0" w:color="auto"/>
            <w:right w:val="none" w:sz="0" w:space="0" w:color="auto"/>
          </w:divBdr>
          <w:divsChild>
            <w:div w:id="1799375924">
              <w:marLeft w:val="0"/>
              <w:marRight w:val="0"/>
              <w:marTop w:val="0"/>
              <w:marBottom w:val="0"/>
              <w:divBdr>
                <w:top w:val="none" w:sz="0" w:space="0" w:color="auto"/>
                <w:left w:val="none" w:sz="0" w:space="0" w:color="auto"/>
                <w:bottom w:val="none" w:sz="0" w:space="0" w:color="auto"/>
                <w:right w:val="none" w:sz="0" w:space="0" w:color="auto"/>
              </w:divBdr>
              <w:divsChild>
                <w:div w:id="15745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6374">
      <w:bodyDiv w:val="1"/>
      <w:marLeft w:val="0"/>
      <w:marRight w:val="0"/>
      <w:marTop w:val="0"/>
      <w:marBottom w:val="0"/>
      <w:divBdr>
        <w:top w:val="none" w:sz="0" w:space="0" w:color="auto"/>
        <w:left w:val="none" w:sz="0" w:space="0" w:color="auto"/>
        <w:bottom w:val="none" w:sz="0" w:space="0" w:color="auto"/>
        <w:right w:val="none" w:sz="0" w:space="0" w:color="auto"/>
      </w:divBdr>
    </w:div>
    <w:div w:id="1120296750">
      <w:bodyDiv w:val="1"/>
      <w:marLeft w:val="0"/>
      <w:marRight w:val="0"/>
      <w:marTop w:val="0"/>
      <w:marBottom w:val="0"/>
      <w:divBdr>
        <w:top w:val="none" w:sz="0" w:space="0" w:color="auto"/>
        <w:left w:val="none" w:sz="0" w:space="0" w:color="auto"/>
        <w:bottom w:val="none" w:sz="0" w:space="0" w:color="auto"/>
        <w:right w:val="none" w:sz="0" w:space="0" w:color="auto"/>
      </w:divBdr>
      <w:divsChild>
        <w:div w:id="289212268">
          <w:marLeft w:val="0"/>
          <w:marRight w:val="0"/>
          <w:marTop w:val="0"/>
          <w:marBottom w:val="0"/>
          <w:divBdr>
            <w:top w:val="none" w:sz="0" w:space="0" w:color="auto"/>
            <w:left w:val="none" w:sz="0" w:space="0" w:color="auto"/>
            <w:bottom w:val="none" w:sz="0" w:space="0" w:color="auto"/>
            <w:right w:val="none" w:sz="0" w:space="0" w:color="auto"/>
          </w:divBdr>
          <w:divsChild>
            <w:div w:id="1061900160">
              <w:marLeft w:val="0"/>
              <w:marRight w:val="0"/>
              <w:marTop w:val="0"/>
              <w:marBottom w:val="0"/>
              <w:divBdr>
                <w:top w:val="none" w:sz="0" w:space="0" w:color="auto"/>
                <w:left w:val="none" w:sz="0" w:space="0" w:color="auto"/>
                <w:bottom w:val="none" w:sz="0" w:space="0" w:color="auto"/>
                <w:right w:val="none" w:sz="0" w:space="0" w:color="auto"/>
              </w:divBdr>
              <w:divsChild>
                <w:div w:id="8124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3701">
      <w:bodyDiv w:val="1"/>
      <w:marLeft w:val="0"/>
      <w:marRight w:val="0"/>
      <w:marTop w:val="0"/>
      <w:marBottom w:val="0"/>
      <w:divBdr>
        <w:top w:val="none" w:sz="0" w:space="0" w:color="auto"/>
        <w:left w:val="none" w:sz="0" w:space="0" w:color="auto"/>
        <w:bottom w:val="none" w:sz="0" w:space="0" w:color="auto"/>
        <w:right w:val="none" w:sz="0" w:space="0" w:color="auto"/>
      </w:divBdr>
    </w:div>
    <w:div w:id="1143425027">
      <w:bodyDiv w:val="1"/>
      <w:marLeft w:val="0"/>
      <w:marRight w:val="0"/>
      <w:marTop w:val="0"/>
      <w:marBottom w:val="0"/>
      <w:divBdr>
        <w:top w:val="none" w:sz="0" w:space="0" w:color="auto"/>
        <w:left w:val="none" w:sz="0" w:space="0" w:color="auto"/>
        <w:bottom w:val="none" w:sz="0" w:space="0" w:color="auto"/>
        <w:right w:val="none" w:sz="0" w:space="0" w:color="auto"/>
      </w:divBdr>
    </w:div>
    <w:div w:id="1167286517">
      <w:bodyDiv w:val="1"/>
      <w:marLeft w:val="0"/>
      <w:marRight w:val="0"/>
      <w:marTop w:val="0"/>
      <w:marBottom w:val="0"/>
      <w:divBdr>
        <w:top w:val="none" w:sz="0" w:space="0" w:color="auto"/>
        <w:left w:val="none" w:sz="0" w:space="0" w:color="auto"/>
        <w:bottom w:val="none" w:sz="0" w:space="0" w:color="auto"/>
        <w:right w:val="none" w:sz="0" w:space="0" w:color="auto"/>
      </w:divBdr>
      <w:divsChild>
        <w:div w:id="928076020">
          <w:marLeft w:val="0"/>
          <w:marRight w:val="0"/>
          <w:marTop w:val="0"/>
          <w:marBottom w:val="0"/>
          <w:divBdr>
            <w:top w:val="none" w:sz="0" w:space="0" w:color="auto"/>
            <w:left w:val="none" w:sz="0" w:space="0" w:color="auto"/>
            <w:bottom w:val="none" w:sz="0" w:space="0" w:color="auto"/>
            <w:right w:val="none" w:sz="0" w:space="0" w:color="auto"/>
          </w:divBdr>
          <w:divsChild>
            <w:div w:id="738212469">
              <w:marLeft w:val="0"/>
              <w:marRight w:val="0"/>
              <w:marTop w:val="0"/>
              <w:marBottom w:val="0"/>
              <w:divBdr>
                <w:top w:val="none" w:sz="0" w:space="0" w:color="auto"/>
                <w:left w:val="none" w:sz="0" w:space="0" w:color="auto"/>
                <w:bottom w:val="none" w:sz="0" w:space="0" w:color="auto"/>
                <w:right w:val="none" w:sz="0" w:space="0" w:color="auto"/>
              </w:divBdr>
              <w:divsChild>
                <w:div w:id="1521048200">
                  <w:marLeft w:val="0"/>
                  <w:marRight w:val="0"/>
                  <w:marTop w:val="0"/>
                  <w:marBottom w:val="0"/>
                  <w:divBdr>
                    <w:top w:val="none" w:sz="0" w:space="0" w:color="auto"/>
                    <w:left w:val="none" w:sz="0" w:space="0" w:color="auto"/>
                    <w:bottom w:val="none" w:sz="0" w:space="0" w:color="auto"/>
                    <w:right w:val="none" w:sz="0" w:space="0" w:color="auto"/>
                  </w:divBdr>
                  <w:divsChild>
                    <w:div w:id="12798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56637">
      <w:bodyDiv w:val="1"/>
      <w:marLeft w:val="0"/>
      <w:marRight w:val="0"/>
      <w:marTop w:val="0"/>
      <w:marBottom w:val="0"/>
      <w:divBdr>
        <w:top w:val="none" w:sz="0" w:space="0" w:color="auto"/>
        <w:left w:val="none" w:sz="0" w:space="0" w:color="auto"/>
        <w:bottom w:val="none" w:sz="0" w:space="0" w:color="auto"/>
        <w:right w:val="none" w:sz="0" w:space="0" w:color="auto"/>
      </w:divBdr>
      <w:divsChild>
        <w:div w:id="1522285240">
          <w:marLeft w:val="0"/>
          <w:marRight w:val="0"/>
          <w:marTop w:val="0"/>
          <w:marBottom w:val="0"/>
          <w:divBdr>
            <w:top w:val="none" w:sz="0" w:space="0" w:color="auto"/>
            <w:left w:val="none" w:sz="0" w:space="0" w:color="auto"/>
            <w:bottom w:val="none" w:sz="0" w:space="0" w:color="auto"/>
            <w:right w:val="none" w:sz="0" w:space="0" w:color="auto"/>
          </w:divBdr>
          <w:divsChild>
            <w:div w:id="852763719">
              <w:marLeft w:val="0"/>
              <w:marRight w:val="0"/>
              <w:marTop w:val="0"/>
              <w:marBottom w:val="0"/>
              <w:divBdr>
                <w:top w:val="none" w:sz="0" w:space="0" w:color="auto"/>
                <w:left w:val="none" w:sz="0" w:space="0" w:color="auto"/>
                <w:bottom w:val="none" w:sz="0" w:space="0" w:color="auto"/>
                <w:right w:val="none" w:sz="0" w:space="0" w:color="auto"/>
              </w:divBdr>
              <w:divsChild>
                <w:div w:id="1388843818">
                  <w:marLeft w:val="0"/>
                  <w:marRight w:val="0"/>
                  <w:marTop w:val="0"/>
                  <w:marBottom w:val="0"/>
                  <w:divBdr>
                    <w:top w:val="none" w:sz="0" w:space="0" w:color="auto"/>
                    <w:left w:val="none" w:sz="0" w:space="0" w:color="auto"/>
                    <w:bottom w:val="none" w:sz="0" w:space="0" w:color="auto"/>
                    <w:right w:val="none" w:sz="0" w:space="0" w:color="auto"/>
                  </w:divBdr>
                  <w:divsChild>
                    <w:div w:id="9822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35687">
      <w:bodyDiv w:val="1"/>
      <w:marLeft w:val="0"/>
      <w:marRight w:val="0"/>
      <w:marTop w:val="0"/>
      <w:marBottom w:val="0"/>
      <w:divBdr>
        <w:top w:val="none" w:sz="0" w:space="0" w:color="auto"/>
        <w:left w:val="none" w:sz="0" w:space="0" w:color="auto"/>
        <w:bottom w:val="none" w:sz="0" w:space="0" w:color="auto"/>
        <w:right w:val="none" w:sz="0" w:space="0" w:color="auto"/>
      </w:divBdr>
      <w:divsChild>
        <w:div w:id="1947686793">
          <w:marLeft w:val="0"/>
          <w:marRight w:val="0"/>
          <w:marTop w:val="0"/>
          <w:marBottom w:val="0"/>
          <w:divBdr>
            <w:top w:val="none" w:sz="0" w:space="0" w:color="auto"/>
            <w:left w:val="none" w:sz="0" w:space="0" w:color="auto"/>
            <w:bottom w:val="none" w:sz="0" w:space="0" w:color="auto"/>
            <w:right w:val="none" w:sz="0" w:space="0" w:color="auto"/>
          </w:divBdr>
          <w:divsChild>
            <w:div w:id="1287346989">
              <w:marLeft w:val="0"/>
              <w:marRight w:val="0"/>
              <w:marTop w:val="0"/>
              <w:marBottom w:val="0"/>
              <w:divBdr>
                <w:top w:val="none" w:sz="0" w:space="0" w:color="auto"/>
                <w:left w:val="none" w:sz="0" w:space="0" w:color="auto"/>
                <w:bottom w:val="none" w:sz="0" w:space="0" w:color="auto"/>
                <w:right w:val="none" w:sz="0" w:space="0" w:color="auto"/>
              </w:divBdr>
              <w:divsChild>
                <w:div w:id="1883786097">
                  <w:marLeft w:val="0"/>
                  <w:marRight w:val="0"/>
                  <w:marTop w:val="0"/>
                  <w:marBottom w:val="0"/>
                  <w:divBdr>
                    <w:top w:val="none" w:sz="0" w:space="0" w:color="auto"/>
                    <w:left w:val="none" w:sz="0" w:space="0" w:color="auto"/>
                    <w:bottom w:val="none" w:sz="0" w:space="0" w:color="auto"/>
                    <w:right w:val="none" w:sz="0" w:space="0" w:color="auto"/>
                  </w:divBdr>
                  <w:divsChild>
                    <w:div w:id="1708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71011">
      <w:bodyDiv w:val="1"/>
      <w:marLeft w:val="0"/>
      <w:marRight w:val="0"/>
      <w:marTop w:val="0"/>
      <w:marBottom w:val="0"/>
      <w:divBdr>
        <w:top w:val="none" w:sz="0" w:space="0" w:color="auto"/>
        <w:left w:val="none" w:sz="0" w:space="0" w:color="auto"/>
        <w:bottom w:val="none" w:sz="0" w:space="0" w:color="auto"/>
        <w:right w:val="none" w:sz="0" w:space="0" w:color="auto"/>
      </w:divBdr>
    </w:div>
    <w:div w:id="1378117641">
      <w:bodyDiv w:val="1"/>
      <w:marLeft w:val="0"/>
      <w:marRight w:val="0"/>
      <w:marTop w:val="0"/>
      <w:marBottom w:val="0"/>
      <w:divBdr>
        <w:top w:val="none" w:sz="0" w:space="0" w:color="auto"/>
        <w:left w:val="none" w:sz="0" w:space="0" w:color="auto"/>
        <w:bottom w:val="none" w:sz="0" w:space="0" w:color="auto"/>
        <w:right w:val="none" w:sz="0" w:space="0" w:color="auto"/>
      </w:divBdr>
      <w:divsChild>
        <w:div w:id="396829610">
          <w:marLeft w:val="0"/>
          <w:marRight w:val="0"/>
          <w:marTop w:val="0"/>
          <w:marBottom w:val="0"/>
          <w:divBdr>
            <w:top w:val="none" w:sz="0" w:space="0" w:color="auto"/>
            <w:left w:val="none" w:sz="0" w:space="0" w:color="auto"/>
            <w:bottom w:val="none" w:sz="0" w:space="0" w:color="auto"/>
            <w:right w:val="none" w:sz="0" w:space="0" w:color="auto"/>
          </w:divBdr>
          <w:divsChild>
            <w:div w:id="1979916808">
              <w:marLeft w:val="0"/>
              <w:marRight w:val="0"/>
              <w:marTop w:val="0"/>
              <w:marBottom w:val="0"/>
              <w:divBdr>
                <w:top w:val="none" w:sz="0" w:space="0" w:color="auto"/>
                <w:left w:val="none" w:sz="0" w:space="0" w:color="auto"/>
                <w:bottom w:val="none" w:sz="0" w:space="0" w:color="auto"/>
                <w:right w:val="none" w:sz="0" w:space="0" w:color="auto"/>
              </w:divBdr>
              <w:divsChild>
                <w:div w:id="884945493">
                  <w:marLeft w:val="0"/>
                  <w:marRight w:val="0"/>
                  <w:marTop w:val="0"/>
                  <w:marBottom w:val="0"/>
                  <w:divBdr>
                    <w:top w:val="none" w:sz="0" w:space="0" w:color="auto"/>
                    <w:left w:val="none" w:sz="0" w:space="0" w:color="auto"/>
                    <w:bottom w:val="none" w:sz="0" w:space="0" w:color="auto"/>
                    <w:right w:val="none" w:sz="0" w:space="0" w:color="auto"/>
                  </w:divBdr>
                  <w:divsChild>
                    <w:div w:id="9447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1393">
      <w:bodyDiv w:val="1"/>
      <w:marLeft w:val="0"/>
      <w:marRight w:val="0"/>
      <w:marTop w:val="0"/>
      <w:marBottom w:val="0"/>
      <w:divBdr>
        <w:top w:val="none" w:sz="0" w:space="0" w:color="auto"/>
        <w:left w:val="none" w:sz="0" w:space="0" w:color="auto"/>
        <w:bottom w:val="none" w:sz="0" w:space="0" w:color="auto"/>
        <w:right w:val="none" w:sz="0" w:space="0" w:color="auto"/>
      </w:divBdr>
      <w:divsChild>
        <w:div w:id="1391542295">
          <w:marLeft w:val="0"/>
          <w:marRight w:val="0"/>
          <w:marTop w:val="0"/>
          <w:marBottom w:val="0"/>
          <w:divBdr>
            <w:top w:val="none" w:sz="0" w:space="0" w:color="auto"/>
            <w:left w:val="none" w:sz="0" w:space="0" w:color="auto"/>
            <w:bottom w:val="none" w:sz="0" w:space="0" w:color="auto"/>
            <w:right w:val="none" w:sz="0" w:space="0" w:color="auto"/>
          </w:divBdr>
          <w:divsChild>
            <w:div w:id="265624970">
              <w:marLeft w:val="0"/>
              <w:marRight w:val="0"/>
              <w:marTop w:val="0"/>
              <w:marBottom w:val="0"/>
              <w:divBdr>
                <w:top w:val="none" w:sz="0" w:space="0" w:color="auto"/>
                <w:left w:val="none" w:sz="0" w:space="0" w:color="auto"/>
                <w:bottom w:val="none" w:sz="0" w:space="0" w:color="auto"/>
                <w:right w:val="none" w:sz="0" w:space="0" w:color="auto"/>
              </w:divBdr>
              <w:divsChild>
                <w:div w:id="1050149858">
                  <w:marLeft w:val="0"/>
                  <w:marRight w:val="0"/>
                  <w:marTop w:val="0"/>
                  <w:marBottom w:val="0"/>
                  <w:divBdr>
                    <w:top w:val="none" w:sz="0" w:space="0" w:color="auto"/>
                    <w:left w:val="none" w:sz="0" w:space="0" w:color="auto"/>
                    <w:bottom w:val="none" w:sz="0" w:space="0" w:color="auto"/>
                    <w:right w:val="none" w:sz="0" w:space="0" w:color="auto"/>
                  </w:divBdr>
                  <w:divsChild>
                    <w:div w:id="1860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76698">
      <w:bodyDiv w:val="1"/>
      <w:marLeft w:val="0"/>
      <w:marRight w:val="0"/>
      <w:marTop w:val="0"/>
      <w:marBottom w:val="0"/>
      <w:divBdr>
        <w:top w:val="none" w:sz="0" w:space="0" w:color="auto"/>
        <w:left w:val="none" w:sz="0" w:space="0" w:color="auto"/>
        <w:bottom w:val="none" w:sz="0" w:space="0" w:color="auto"/>
        <w:right w:val="none" w:sz="0" w:space="0" w:color="auto"/>
      </w:divBdr>
      <w:divsChild>
        <w:div w:id="1519733788">
          <w:marLeft w:val="0"/>
          <w:marRight w:val="0"/>
          <w:marTop w:val="0"/>
          <w:marBottom w:val="0"/>
          <w:divBdr>
            <w:top w:val="none" w:sz="0" w:space="0" w:color="auto"/>
            <w:left w:val="none" w:sz="0" w:space="0" w:color="auto"/>
            <w:bottom w:val="none" w:sz="0" w:space="0" w:color="auto"/>
            <w:right w:val="none" w:sz="0" w:space="0" w:color="auto"/>
          </w:divBdr>
          <w:divsChild>
            <w:div w:id="860902615">
              <w:marLeft w:val="0"/>
              <w:marRight w:val="0"/>
              <w:marTop w:val="0"/>
              <w:marBottom w:val="0"/>
              <w:divBdr>
                <w:top w:val="none" w:sz="0" w:space="0" w:color="auto"/>
                <w:left w:val="none" w:sz="0" w:space="0" w:color="auto"/>
                <w:bottom w:val="none" w:sz="0" w:space="0" w:color="auto"/>
                <w:right w:val="none" w:sz="0" w:space="0" w:color="auto"/>
              </w:divBdr>
              <w:divsChild>
                <w:div w:id="984357988">
                  <w:marLeft w:val="0"/>
                  <w:marRight w:val="0"/>
                  <w:marTop w:val="0"/>
                  <w:marBottom w:val="0"/>
                  <w:divBdr>
                    <w:top w:val="none" w:sz="0" w:space="0" w:color="auto"/>
                    <w:left w:val="none" w:sz="0" w:space="0" w:color="auto"/>
                    <w:bottom w:val="none" w:sz="0" w:space="0" w:color="auto"/>
                    <w:right w:val="none" w:sz="0" w:space="0" w:color="auto"/>
                  </w:divBdr>
                  <w:divsChild>
                    <w:div w:id="138624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01390">
      <w:bodyDiv w:val="1"/>
      <w:marLeft w:val="0"/>
      <w:marRight w:val="0"/>
      <w:marTop w:val="0"/>
      <w:marBottom w:val="0"/>
      <w:divBdr>
        <w:top w:val="none" w:sz="0" w:space="0" w:color="auto"/>
        <w:left w:val="none" w:sz="0" w:space="0" w:color="auto"/>
        <w:bottom w:val="none" w:sz="0" w:space="0" w:color="auto"/>
        <w:right w:val="none" w:sz="0" w:space="0" w:color="auto"/>
      </w:divBdr>
      <w:divsChild>
        <w:div w:id="1039940701">
          <w:marLeft w:val="0"/>
          <w:marRight w:val="0"/>
          <w:marTop w:val="0"/>
          <w:marBottom w:val="0"/>
          <w:divBdr>
            <w:top w:val="none" w:sz="0" w:space="0" w:color="auto"/>
            <w:left w:val="none" w:sz="0" w:space="0" w:color="auto"/>
            <w:bottom w:val="none" w:sz="0" w:space="0" w:color="auto"/>
            <w:right w:val="none" w:sz="0" w:space="0" w:color="auto"/>
          </w:divBdr>
          <w:divsChild>
            <w:div w:id="1909802637">
              <w:marLeft w:val="0"/>
              <w:marRight w:val="0"/>
              <w:marTop w:val="0"/>
              <w:marBottom w:val="0"/>
              <w:divBdr>
                <w:top w:val="none" w:sz="0" w:space="0" w:color="auto"/>
                <w:left w:val="none" w:sz="0" w:space="0" w:color="auto"/>
                <w:bottom w:val="none" w:sz="0" w:space="0" w:color="auto"/>
                <w:right w:val="none" w:sz="0" w:space="0" w:color="auto"/>
              </w:divBdr>
              <w:divsChild>
                <w:div w:id="130900248">
                  <w:marLeft w:val="0"/>
                  <w:marRight w:val="0"/>
                  <w:marTop w:val="0"/>
                  <w:marBottom w:val="0"/>
                  <w:divBdr>
                    <w:top w:val="none" w:sz="0" w:space="0" w:color="auto"/>
                    <w:left w:val="none" w:sz="0" w:space="0" w:color="auto"/>
                    <w:bottom w:val="none" w:sz="0" w:space="0" w:color="auto"/>
                    <w:right w:val="none" w:sz="0" w:space="0" w:color="auto"/>
                  </w:divBdr>
                  <w:divsChild>
                    <w:div w:id="241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01764">
      <w:bodyDiv w:val="1"/>
      <w:marLeft w:val="0"/>
      <w:marRight w:val="0"/>
      <w:marTop w:val="0"/>
      <w:marBottom w:val="0"/>
      <w:divBdr>
        <w:top w:val="none" w:sz="0" w:space="0" w:color="auto"/>
        <w:left w:val="none" w:sz="0" w:space="0" w:color="auto"/>
        <w:bottom w:val="none" w:sz="0" w:space="0" w:color="auto"/>
        <w:right w:val="none" w:sz="0" w:space="0" w:color="auto"/>
      </w:divBdr>
    </w:div>
    <w:div w:id="1582791491">
      <w:bodyDiv w:val="1"/>
      <w:marLeft w:val="0"/>
      <w:marRight w:val="0"/>
      <w:marTop w:val="0"/>
      <w:marBottom w:val="0"/>
      <w:divBdr>
        <w:top w:val="none" w:sz="0" w:space="0" w:color="auto"/>
        <w:left w:val="none" w:sz="0" w:space="0" w:color="auto"/>
        <w:bottom w:val="none" w:sz="0" w:space="0" w:color="auto"/>
        <w:right w:val="none" w:sz="0" w:space="0" w:color="auto"/>
      </w:divBdr>
    </w:div>
    <w:div w:id="1591620751">
      <w:bodyDiv w:val="1"/>
      <w:marLeft w:val="0"/>
      <w:marRight w:val="0"/>
      <w:marTop w:val="0"/>
      <w:marBottom w:val="0"/>
      <w:divBdr>
        <w:top w:val="none" w:sz="0" w:space="0" w:color="auto"/>
        <w:left w:val="none" w:sz="0" w:space="0" w:color="auto"/>
        <w:bottom w:val="none" w:sz="0" w:space="0" w:color="auto"/>
        <w:right w:val="none" w:sz="0" w:space="0" w:color="auto"/>
      </w:divBdr>
      <w:divsChild>
        <w:div w:id="1773551846">
          <w:marLeft w:val="0"/>
          <w:marRight w:val="0"/>
          <w:marTop w:val="0"/>
          <w:marBottom w:val="0"/>
          <w:divBdr>
            <w:top w:val="none" w:sz="0" w:space="0" w:color="auto"/>
            <w:left w:val="none" w:sz="0" w:space="0" w:color="auto"/>
            <w:bottom w:val="none" w:sz="0" w:space="0" w:color="auto"/>
            <w:right w:val="none" w:sz="0" w:space="0" w:color="auto"/>
          </w:divBdr>
          <w:divsChild>
            <w:div w:id="747269981">
              <w:marLeft w:val="0"/>
              <w:marRight w:val="0"/>
              <w:marTop w:val="0"/>
              <w:marBottom w:val="0"/>
              <w:divBdr>
                <w:top w:val="none" w:sz="0" w:space="0" w:color="auto"/>
                <w:left w:val="none" w:sz="0" w:space="0" w:color="auto"/>
                <w:bottom w:val="none" w:sz="0" w:space="0" w:color="auto"/>
                <w:right w:val="none" w:sz="0" w:space="0" w:color="auto"/>
              </w:divBdr>
              <w:divsChild>
                <w:div w:id="889730466">
                  <w:marLeft w:val="0"/>
                  <w:marRight w:val="0"/>
                  <w:marTop w:val="0"/>
                  <w:marBottom w:val="0"/>
                  <w:divBdr>
                    <w:top w:val="none" w:sz="0" w:space="0" w:color="auto"/>
                    <w:left w:val="none" w:sz="0" w:space="0" w:color="auto"/>
                    <w:bottom w:val="none" w:sz="0" w:space="0" w:color="auto"/>
                    <w:right w:val="none" w:sz="0" w:space="0" w:color="auto"/>
                  </w:divBdr>
                  <w:divsChild>
                    <w:div w:id="9571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9197">
      <w:bodyDiv w:val="1"/>
      <w:marLeft w:val="0"/>
      <w:marRight w:val="0"/>
      <w:marTop w:val="0"/>
      <w:marBottom w:val="0"/>
      <w:divBdr>
        <w:top w:val="none" w:sz="0" w:space="0" w:color="auto"/>
        <w:left w:val="none" w:sz="0" w:space="0" w:color="auto"/>
        <w:bottom w:val="none" w:sz="0" w:space="0" w:color="auto"/>
        <w:right w:val="none" w:sz="0" w:space="0" w:color="auto"/>
      </w:divBdr>
      <w:divsChild>
        <w:div w:id="1042754889">
          <w:marLeft w:val="0"/>
          <w:marRight w:val="0"/>
          <w:marTop w:val="0"/>
          <w:marBottom w:val="0"/>
          <w:divBdr>
            <w:top w:val="none" w:sz="0" w:space="0" w:color="auto"/>
            <w:left w:val="none" w:sz="0" w:space="0" w:color="auto"/>
            <w:bottom w:val="none" w:sz="0" w:space="0" w:color="auto"/>
            <w:right w:val="none" w:sz="0" w:space="0" w:color="auto"/>
          </w:divBdr>
          <w:divsChild>
            <w:div w:id="997921995">
              <w:marLeft w:val="0"/>
              <w:marRight w:val="0"/>
              <w:marTop w:val="0"/>
              <w:marBottom w:val="0"/>
              <w:divBdr>
                <w:top w:val="none" w:sz="0" w:space="0" w:color="auto"/>
                <w:left w:val="none" w:sz="0" w:space="0" w:color="auto"/>
                <w:bottom w:val="none" w:sz="0" w:space="0" w:color="auto"/>
                <w:right w:val="none" w:sz="0" w:space="0" w:color="auto"/>
              </w:divBdr>
              <w:divsChild>
                <w:div w:id="2108259885">
                  <w:marLeft w:val="0"/>
                  <w:marRight w:val="0"/>
                  <w:marTop w:val="0"/>
                  <w:marBottom w:val="0"/>
                  <w:divBdr>
                    <w:top w:val="none" w:sz="0" w:space="0" w:color="auto"/>
                    <w:left w:val="none" w:sz="0" w:space="0" w:color="auto"/>
                    <w:bottom w:val="none" w:sz="0" w:space="0" w:color="auto"/>
                    <w:right w:val="none" w:sz="0" w:space="0" w:color="auto"/>
                  </w:divBdr>
                  <w:divsChild>
                    <w:div w:id="17159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554234">
      <w:bodyDiv w:val="1"/>
      <w:marLeft w:val="0"/>
      <w:marRight w:val="0"/>
      <w:marTop w:val="0"/>
      <w:marBottom w:val="0"/>
      <w:divBdr>
        <w:top w:val="none" w:sz="0" w:space="0" w:color="auto"/>
        <w:left w:val="none" w:sz="0" w:space="0" w:color="auto"/>
        <w:bottom w:val="none" w:sz="0" w:space="0" w:color="auto"/>
        <w:right w:val="none" w:sz="0" w:space="0" w:color="auto"/>
      </w:divBdr>
      <w:divsChild>
        <w:div w:id="1057902376">
          <w:marLeft w:val="0"/>
          <w:marRight w:val="0"/>
          <w:marTop w:val="0"/>
          <w:marBottom w:val="0"/>
          <w:divBdr>
            <w:top w:val="none" w:sz="0" w:space="0" w:color="auto"/>
            <w:left w:val="none" w:sz="0" w:space="0" w:color="auto"/>
            <w:bottom w:val="none" w:sz="0" w:space="0" w:color="auto"/>
            <w:right w:val="none" w:sz="0" w:space="0" w:color="auto"/>
          </w:divBdr>
          <w:divsChild>
            <w:div w:id="1592854617">
              <w:marLeft w:val="0"/>
              <w:marRight w:val="0"/>
              <w:marTop w:val="0"/>
              <w:marBottom w:val="0"/>
              <w:divBdr>
                <w:top w:val="none" w:sz="0" w:space="0" w:color="auto"/>
                <w:left w:val="none" w:sz="0" w:space="0" w:color="auto"/>
                <w:bottom w:val="none" w:sz="0" w:space="0" w:color="auto"/>
                <w:right w:val="none" w:sz="0" w:space="0" w:color="auto"/>
              </w:divBdr>
              <w:divsChild>
                <w:div w:id="1103379579">
                  <w:marLeft w:val="0"/>
                  <w:marRight w:val="0"/>
                  <w:marTop w:val="0"/>
                  <w:marBottom w:val="0"/>
                  <w:divBdr>
                    <w:top w:val="none" w:sz="0" w:space="0" w:color="auto"/>
                    <w:left w:val="none" w:sz="0" w:space="0" w:color="auto"/>
                    <w:bottom w:val="none" w:sz="0" w:space="0" w:color="auto"/>
                    <w:right w:val="none" w:sz="0" w:space="0" w:color="auto"/>
                  </w:divBdr>
                  <w:divsChild>
                    <w:div w:id="12022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63567">
          <w:marLeft w:val="0"/>
          <w:marRight w:val="0"/>
          <w:marTop w:val="0"/>
          <w:marBottom w:val="0"/>
          <w:divBdr>
            <w:top w:val="none" w:sz="0" w:space="0" w:color="auto"/>
            <w:left w:val="none" w:sz="0" w:space="0" w:color="auto"/>
            <w:bottom w:val="none" w:sz="0" w:space="0" w:color="auto"/>
            <w:right w:val="none" w:sz="0" w:space="0" w:color="auto"/>
          </w:divBdr>
          <w:divsChild>
            <w:div w:id="1566067926">
              <w:marLeft w:val="0"/>
              <w:marRight w:val="0"/>
              <w:marTop w:val="0"/>
              <w:marBottom w:val="0"/>
              <w:divBdr>
                <w:top w:val="none" w:sz="0" w:space="0" w:color="auto"/>
                <w:left w:val="none" w:sz="0" w:space="0" w:color="auto"/>
                <w:bottom w:val="none" w:sz="0" w:space="0" w:color="auto"/>
                <w:right w:val="none" w:sz="0" w:space="0" w:color="auto"/>
              </w:divBdr>
              <w:divsChild>
                <w:div w:id="66271622">
                  <w:marLeft w:val="0"/>
                  <w:marRight w:val="0"/>
                  <w:marTop w:val="0"/>
                  <w:marBottom w:val="0"/>
                  <w:divBdr>
                    <w:top w:val="none" w:sz="0" w:space="0" w:color="auto"/>
                    <w:left w:val="none" w:sz="0" w:space="0" w:color="auto"/>
                    <w:bottom w:val="none" w:sz="0" w:space="0" w:color="auto"/>
                    <w:right w:val="none" w:sz="0" w:space="0" w:color="auto"/>
                  </w:divBdr>
                  <w:divsChild>
                    <w:div w:id="11567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336100">
      <w:bodyDiv w:val="1"/>
      <w:marLeft w:val="0"/>
      <w:marRight w:val="0"/>
      <w:marTop w:val="0"/>
      <w:marBottom w:val="0"/>
      <w:divBdr>
        <w:top w:val="none" w:sz="0" w:space="0" w:color="auto"/>
        <w:left w:val="none" w:sz="0" w:space="0" w:color="auto"/>
        <w:bottom w:val="none" w:sz="0" w:space="0" w:color="auto"/>
        <w:right w:val="none" w:sz="0" w:space="0" w:color="auto"/>
      </w:divBdr>
    </w:div>
    <w:div w:id="1775859658">
      <w:bodyDiv w:val="1"/>
      <w:marLeft w:val="0"/>
      <w:marRight w:val="0"/>
      <w:marTop w:val="0"/>
      <w:marBottom w:val="0"/>
      <w:divBdr>
        <w:top w:val="none" w:sz="0" w:space="0" w:color="auto"/>
        <w:left w:val="none" w:sz="0" w:space="0" w:color="auto"/>
        <w:bottom w:val="none" w:sz="0" w:space="0" w:color="auto"/>
        <w:right w:val="none" w:sz="0" w:space="0" w:color="auto"/>
      </w:divBdr>
    </w:div>
    <w:div w:id="1809281824">
      <w:bodyDiv w:val="1"/>
      <w:marLeft w:val="0"/>
      <w:marRight w:val="0"/>
      <w:marTop w:val="0"/>
      <w:marBottom w:val="0"/>
      <w:divBdr>
        <w:top w:val="none" w:sz="0" w:space="0" w:color="auto"/>
        <w:left w:val="none" w:sz="0" w:space="0" w:color="auto"/>
        <w:bottom w:val="none" w:sz="0" w:space="0" w:color="auto"/>
        <w:right w:val="none" w:sz="0" w:space="0" w:color="auto"/>
      </w:divBdr>
    </w:div>
    <w:div w:id="1814326581">
      <w:bodyDiv w:val="1"/>
      <w:marLeft w:val="0"/>
      <w:marRight w:val="0"/>
      <w:marTop w:val="0"/>
      <w:marBottom w:val="0"/>
      <w:divBdr>
        <w:top w:val="none" w:sz="0" w:space="0" w:color="auto"/>
        <w:left w:val="none" w:sz="0" w:space="0" w:color="auto"/>
        <w:bottom w:val="none" w:sz="0" w:space="0" w:color="auto"/>
        <w:right w:val="none" w:sz="0" w:space="0" w:color="auto"/>
      </w:divBdr>
      <w:divsChild>
        <w:div w:id="1980527847">
          <w:marLeft w:val="0"/>
          <w:marRight w:val="0"/>
          <w:marTop w:val="0"/>
          <w:marBottom w:val="0"/>
          <w:divBdr>
            <w:top w:val="none" w:sz="0" w:space="0" w:color="auto"/>
            <w:left w:val="none" w:sz="0" w:space="0" w:color="auto"/>
            <w:bottom w:val="none" w:sz="0" w:space="0" w:color="auto"/>
            <w:right w:val="none" w:sz="0" w:space="0" w:color="auto"/>
          </w:divBdr>
          <w:divsChild>
            <w:div w:id="833447899">
              <w:marLeft w:val="0"/>
              <w:marRight w:val="0"/>
              <w:marTop w:val="0"/>
              <w:marBottom w:val="0"/>
              <w:divBdr>
                <w:top w:val="none" w:sz="0" w:space="0" w:color="auto"/>
                <w:left w:val="none" w:sz="0" w:space="0" w:color="auto"/>
                <w:bottom w:val="none" w:sz="0" w:space="0" w:color="auto"/>
                <w:right w:val="none" w:sz="0" w:space="0" w:color="auto"/>
              </w:divBdr>
              <w:divsChild>
                <w:div w:id="1154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05606">
      <w:bodyDiv w:val="1"/>
      <w:marLeft w:val="0"/>
      <w:marRight w:val="0"/>
      <w:marTop w:val="0"/>
      <w:marBottom w:val="0"/>
      <w:divBdr>
        <w:top w:val="none" w:sz="0" w:space="0" w:color="auto"/>
        <w:left w:val="none" w:sz="0" w:space="0" w:color="auto"/>
        <w:bottom w:val="none" w:sz="0" w:space="0" w:color="auto"/>
        <w:right w:val="none" w:sz="0" w:space="0" w:color="auto"/>
      </w:divBdr>
      <w:divsChild>
        <w:div w:id="1580939921">
          <w:marLeft w:val="0"/>
          <w:marRight w:val="0"/>
          <w:marTop w:val="0"/>
          <w:marBottom w:val="0"/>
          <w:divBdr>
            <w:top w:val="none" w:sz="0" w:space="0" w:color="auto"/>
            <w:left w:val="none" w:sz="0" w:space="0" w:color="auto"/>
            <w:bottom w:val="none" w:sz="0" w:space="0" w:color="auto"/>
            <w:right w:val="none" w:sz="0" w:space="0" w:color="auto"/>
          </w:divBdr>
          <w:divsChild>
            <w:div w:id="1926303781">
              <w:marLeft w:val="0"/>
              <w:marRight w:val="0"/>
              <w:marTop w:val="0"/>
              <w:marBottom w:val="0"/>
              <w:divBdr>
                <w:top w:val="none" w:sz="0" w:space="0" w:color="auto"/>
                <w:left w:val="none" w:sz="0" w:space="0" w:color="auto"/>
                <w:bottom w:val="none" w:sz="0" w:space="0" w:color="auto"/>
                <w:right w:val="none" w:sz="0" w:space="0" w:color="auto"/>
              </w:divBdr>
              <w:divsChild>
                <w:div w:id="19801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67892">
      <w:bodyDiv w:val="1"/>
      <w:marLeft w:val="0"/>
      <w:marRight w:val="0"/>
      <w:marTop w:val="0"/>
      <w:marBottom w:val="0"/>
      <w:divBdr>
        <w:top w:val="none" w:sz="0" w:space="0" w:color="auto"/>
        <w:left w:val="none" w:sz="0" w:space="0" w:color="auto"/>
        <w:bottom w:val="none" w:sz="0" w:space="0" w:color="auto"/>
        <w:right w:val="none" w:sz="0" w:space="0" w:color="auto"/>
      </w:divBdr>
      <w:divsChild>
        <w:div w:id="1911453330">
          <w:marLeft w:val="0"/>
          <w:marRight w:val="0"/>
          <w:marTop w:val="0"/>
          <w:marBottom w:val="0"/>
          <w:divBdr>
            <w:top w:val="none" w:sz="0" w:space="0" w:color="auto"/>
            <w:left w:val="none" w:sz="0" w:space="0" w:color="auto"/>
            <w:bottom w:val="none" w:sz="0" w:space="0" w:color="auto"/>
            <w:right w:val="none" w:sz="0" w:space="0" w:color="auto"/>
          </w:divBdr>
          <w:divsChild>
            <w:div w:id="1800830948">
              <w:marLeft w:val="0"/>
              <w:marRight w:val="0"/>
              <w:marTop w:val="0"/>
              <w:marBottom w:val="0"/>
              <w:divBdr>
                <w:top w:val="none" w:sz="0" w:space="0" w:color="auto"/>
                <w:left w:val="none" w:sz="0" w:space="0" w:color="auto"/>
                <w:bottom w:val="none" w:sz="0" w:space="0" w:color="auto"/>
                <w:right w:val="none" w:sz="0" w:space="0" w:color="auto"/>
              </w:divBdr>
              <w:divsChild>
                <w:div w:id="850219737">
                  <w:marLeft w:val="0"/>
                  <w:marRight w:val="0"/>
                  <w:marTop w:val="0"/>
                  <w:marBottom w:val="0"/>
                  <w:divBdr>
                    <w:top w:val="none" w:sz="0" w:space="0" w:color="auto"/>
                    <w:left w:val="none" w:sz="0" w:space="0" w:color="auto"/>
                    <w:bottom w:val="none" w:sz="0" w:space="0" w:color="auto"/>
                    <w:right w:val="none" w:sz="0" w:space="0" w:color="auto"/>
                  </w:divBdr>
                  <w:divsChild>
                    <w:div w:id="9782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939391">
      <w:bodyDiv w:val="1"/>
      <w:marLeft w:val="0"/>
      <w:marRight w:val="0"/>
      <w:marTop w:val="0"/>
      <w:marBottom w:val="0"/>
      <w:divBdr>
        <w:top w:val="none" w:sz="0" w:space="0" w:color="auto"/>
        <w:left w:val="none" w:sz="0" w:space="0" w:color="auto"/>
        <w:bottom w:val="none" w:sz="0" w:space="0" w:color="auto"/>
        <w:right w:val="none" w:sz="0" w:space="0" w:color="auto"/>
      </w:divBdr>
      <w:divsChild>
        <w:div w:id="1497188957">
          <w:marLeft w:val="0"/>
          <w:marRight w:val="0"/>
          <w:marTop w:val="0"/>
          <w:marBottom w:val="0"/>
          <w:divBdr>
            <w:top w:val="none" w:sz="0" w:space="0" w:color="auto"/>
            <w:left w:val="none" w:sz="0" w:space="0" w:color="auto"/>
            <w:bottom w:val="none" w:sz="0" w:space="0" w:color="auto"/>
            <w:right w:val="none" w:sz="0" w:space="0" w:color="auto"/>
          </w:divBdr>
          <w:divsChild>
            <w:div w:id="1408728539">
              <w:marLeft w:val="0"/>
              <w:marRight w:val="0"/>
              <w:marTop w:val="0"/>
              <w:marBottom w:val="0"/>
              <w:divBdr>
                <w:top w:val="none" w:sz="0" w:space="0" w:color="auto"/>
                <w:left w:val="none" w:sz="0" w:space="0" w:color="auto"/>
                <w:bottom w:val="none" w:sz="0" w:space="0" w:color="auto"/>
                <w:right w:val="none" w:sz="0" w:space="0" w:color="auto"/>
              </w:divBdr>
              <w:divsChild>
                <w:div w:id="4744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doi.org/10.1016/j.cell.2021.04.048"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016/j.cell.2021.04.048" TargetMode="External"/><Relationship Id="rId2" Type="http://schemas.openxmlformats.org/officeDocument/2006/relationships/styles" Target="styles.xml"/><Relationship Id="rId16" Type="http://schemas.openxmlformats.org/officeDocument/2006/relationships/hyperlink" Target="http://dx.doi.org/10.1093/nar/gkaa1087"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europepmc.org/articles/PMC7778937"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ncbi.nlm.nih.gov/pubmed/332701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7</Pages>
  <Words>1845</Words>
  <Characters>10517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Preshita Dave</dc:creator>
  <cp:keywords/>
  <dc:description/>
  <cp:lastModifiedBy>Preshita Dave</cp:lastModifiedBy>
  <cp:revision>63</cp:revision>
  <dcterms:created xsi:type="dcterms:W3CDTF">2022-05-10T02:47:00Z</dcterms:created>
  <dcterms:modified xsi:type="dcterms:W3CDTF">2022-05-12T01:00:00Z</dcterms:modified>
</cp:coreProperties>
</file>